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EC0BE5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EC0BE5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EC0BE5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EC0BE5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EC0BE5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EC0BE5">
        <w:rPr>
          <w:sz w:val="28"/>
        </w:rPr>
        <w:t>(</w:t>
      </w:r>
      <w:r w:rsidR="00375084" w:rsidRPr="00EC0BE5">
        <w:rPr>
          <w:sz w:val="28"/>
        </w:rPr>
        <w:t xml:space="preserve">четвертый </w:t>
      </w:r>
      <w:r w:rsidRPr="00EC0BE5">
        <w:rPr>
          <w:sz w:val="28"/>
        </w:rPr>
        <w:t>созыв)</w:t>
      </w:r>
    </w:p>
    <w:p w:rsidR="006B4AC8" w:rsidRPr="00EC0BE5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EC0BE5" w:rsidRDefault="006B4AC8" w:rsidP="006E5619">
      <w:pPr>
        <w:pStyle w:val="a4"/>
        <w:rPr>
          <w:b/>
          <w:sz w:val="32"/>
          <w:szCs w:val="32"/>
        </w:rPr>
      </w:pPr>
      <w:r w:rsidRPr="00EC0BE5">
        <w:rPr>
          <w:b/>
          <w:sz w:val="32"/>
          <w:szCs w:val="32"/>
        </w:rPr>
        <w:t>Р Е Ш Е Н И Е</w:t>
      </w:r>
    </w:p>
    <w:p w:rsidR="006B4AC8" w:rsidRPr="00EC0BE5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EC0BE5" w:rsidRDefault="006B4AC8" w:rsidP="006E5619">
      <w:pPr>
        <w:pStyle w:val="1"/>
        <w:rPr>
          <w:sz w:val="28"/>
        </w:rPr>
      </w:pPr>
      <w:r w:rsidRPr="00EC0BE5">
        <w:rPr>
          <w:sz w:val="28"/>
        </w:rPr>
        <w:t xml:space="preserve">от </w:t>
      </w:r>
      <w:r w:rsidR="00015C93">
        <w:rPr>
          <w:sz w:val="28"/>
        </w:rPr>
        <w:t>25.01</w:t>
      </w:r>
      <w:r w:rsidR="00DE78A8" w:rsidRPr="00EC0BE5">
        <w:rPr>
          <w:sz w:val="28"/>
        </w:rPr>
        <w:t>.</w:t>
      </w:r>
      <w:r w:rsidRPr="00EC0BE5">
        <w:rPr>
          <w:sz w:val="28"/>
        </w:rPr>
        <w:t>20</w:t>
      </w:r>
      <w:bookmarkStart w:id="0" w:name="_GoBack"/>
      <w:bookmarkEnd w:id="0"/>
      <w:r w:rsidR="00375084" w:rsidRPr="00EC0BE5">
        <w:rPr>
          <w:sz w:val="28"/>
        </w:rPr>
        <w:t>2</w:t>
      </w:r>
      <w:r w:rsidR="00B24033" w:rsidRPr="00EC0BE5">
        <w:rPr>
          <w:sz w:val="28"/>
        </w:rPr>
        <w:t>3</w:t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375084" w:rsidRPr="00EC0BE5">
        <w:rPr>
          <w:sz w:val="28"/>
        </w:rPr>
        <w:tab/>
      </w:r>
      <w:r w:rsidR="00174F83" w:rsidRPr="00EC0BE5">
        <w:rPr>
          <w:sz w:val="28"/>
        </w:rPr>
        <w:t xml:space="preserve">             </w:t>
      </w:r>
      <w:r w:rsidRPr="00EC0BE5">
        <w:rPr>
          <w:sz w:val="28"/>
        </w:rPr>
        <w:t xml:space="preserve"> № </w:t>
      </w:r>
      <w:r w:rsidR="00015C93">
        <w:rPr>
          <w:sz w:val="28"/>
        </w:rPr>
        <w:t>207</w:t>
      </w:r>
    </w:p>
    <w:p w:rsidR="006B4AC8" w:rsidRPr="00EC0BE5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EC0BE5">
        <w:rPr>
          <w:sz w:val="28"/>
        </w:rPr>
        <w:t>ст-ца Новопокровская</w:t>
      </w:r>
    </w:p>
    <w:p w:rsidR="006B4AC8" w:rsidRPr="00EC0BE5" w:rsidRDefault="006B4AC8" w:rsidP="006E5619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4022F" w:rsidRPr="00EC0BE5" w:rsidRDefault="0004022F" w:rsidP="006E5619">
      <w:pPr>
        <w:jc w:val="center"/>
        <w:rPr>
          <w:b/>
          <w:sz w:val="28"/>
        </w:rPr>
      </w:pP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</w:t>
      </w:r>
      <w:r w:rsidR="00B24033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6B4AC8" w:rsidRDefault="006B4AC8" w:rsidP="006E5619">
      <w:pPr>
        <w:jc w:val="center"/>
        <w:rPr>
          <w:b/>
          <w:sz w:val="28"/>
        </w:rPr>
      </w:pPr>
    </w:p>
    <w:p w:rsidR="006B4AC8" w:rsidRDefault="006B4AC8" w:rsidP="006E5619">
      <w:pPr>
        <w:rPr>
          <w:b/>
          <w:sz w:val="28"/>
        </w:rPr>
      </w:pPr>
    </w:p>
    <w:p w:rsidR="006B4AC8" w:rsidRDefault="006B4AC8" w:rsidP="006E561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</w:t>
      </w:r>
      <w:r w:rsidR="00384F0C">
        <w:rPr>
          <w:sz w:val="28"/>
        </w:rPr>
        <w:t>6</w:t>
      </w:r>
      <w:r>
        <w:rPr>
          <w:sz w:val="28"/>
        </w:rPr>
        <w:t xml:space="preserve">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р е ш и л:</w:t>
      </w:r>
    </w:p>
    <w:p w:rsidR="008E2706" w:rsidRDefault="008E2706" w:rsidP="006E5619">
      <w:pPr>
        <w:ind w:firstLine="709"/>
        <w:jc w:val="both"/>
        <w:rPr>
          <w:sz w:val="28"/>
        </w:rPr>
      </w:pP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</w:t>
      </w:r>
      <w:r w:rsidR="00B24033">
        <w:rPr>
          <w:sz w:val="28"/>
        </w:rPr>
        <w:t>3</w:t>
      </w:r>
      <w:r>
        <w:rPr>
          <w:sz w:val="28"/>
        </w:rPr>
        <w:t xml:space="preserve"> год (прилагается).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</w:t>
      </w:r>
      <w:r w:rsidR="00384F0C">
        <w:rPr>
          <w:sz w:val="28"/>
        </w:rPr>
        <w:t xml:space="preserve">                               </w:t>
      </w:r>
      <w:r w:rsidR="004F4BED">
        <w:rPr>
          <w:sz w:val="28"/>
        </w:rPr>
        <w:t xml:space="preserve"> </w:t>
      </w:r>
      <w:r>
        <w:rPr>
          <w:sz w:val="28"/>
        </w:rPr>
        <w:t xml:space="preserve"> А.</w:t>
      </w:r>
      <w:r w:rsidR="00384F0C">
        <w:rPr>
          <w:sz w:val="28"/>
        </w:rPr>
        <w:t>А</w:t>
      </w:r>
      <w:r>
        <w:rPr>
          <w:sz w:val="28"/>
        </w:rPr>
        <w:t>.</w:t>
      </w:r>
      <w:r w:rsidR="00384F0C">
        <w:rPr>
          <w:sz w:val="28"/>
        </w:rPr>
        <w:t xml:space="preserve"> Богданов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 О.Н.</w:t>
      </w:r>
      <w:r w:rsidR="002A3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>Совгирь</w:t>
      </w: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6E5619" w:rsidSect="002F2D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6E5619" w:rsidRDefault="006E5619" w:rsidP="006E5619">
      <w:pPr>
        <w:ind w:left="9639" w:right="41"/>
        <w:jc w:val="both"/>
        <w:rPr>
          <w:sz w:val="28"/>
        </w:rPr>
      </w:pPr>
      <w:r>
        <w:rPr>
          <w:sz w:val="28"/>
        </w:rPr>
        <w:t xml:space="preserve">от </w:t>
      </w:r>
      <w:r w:rsidR="00015C93">
        <w:rPr>
          <w:sz w:val="28"/>
        </w:rPr>
        <w:t>25.01.</w:t>
      </w:r>
      <w:r>
        <w:rPr>
          <w:sz w:val="28"/>
        </w:rPr>
        <w:t>202</w:t>
      </w:r>
      <w:r w:rsidR="00B24033">
        <w:rPr>
          <w:sz w:val="28"/>
        </w:rPr>
        <w:t>3</w:t>
      </w:r>
      <w:r>
        <w:rPr>
          <w:sz w:val="28"/>
        </w:rPr>
        <w:t xml:space="preserve"> № </w:t>
      </w:r>
      <w:r w:rsidR="00015C93">
        <w:rPr>
          <w:sz w:val="28"/>
        </w:rPr>
        <w:t>207</w:t>
      </w:r>
    </w:p>
    <w:p w:rsidR="006E5619" w:rsidRDefault="006E5619" w:rsidP="006E5619">
      <w:pPr>
        <w:ind w:left="11340" w:right="41"/>
        <w:jc w:val="both"/>
        <w:rPr>
          <w:sz w:val="28"/>
        </w:rPr>
      </w:pPr>
    </w:p>
    <w:p w:rsidR="006E5619" w:rsidRPr="00AE7119" w:rsidRDefault="006E5619" w:rsidP="006E5619">
      <w:pPr>
        <w:jc w:val="both"/>
        <w:rPr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</w:t>
      </w:r>
      <w:r w:rsidR="00B24033">
        <w:rPr>
          <w:sz w:val="28"/>
        </w:rPr>
        <w:t>3</w:t>
      </w:r>
      <w:r w:rsidRPr="002313CB">
        <w:rPr>
          <w:sz w:val="28"/>
        </w:rPr>
        <w:t xml:space="preserve"> год</w:t>
      </w:r>
    </w:p>
    <w:p w:rsidR="006E5619" w:rsidRPr="00AE7119" w:rsidRDefault="006E5619" w:rsidP="006E5619">
      <w:pPr>
        <w:jc w:val="center"/>
        <w:rPr>
          <w:b/>
          <w:sz w:val="28"/>
          <w:szCs w:val="28"/>
        </w:rPr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61"/>
        <w:gridCol w:w="2340"/>
        <w:gridCol w:w="2700"/>
        <w:gridCol w:w="2104"/>
      </w:tblGrid>
      <w:tr w:rsidR="006E5619" w:rsidRPr="0000225A" w:rsidTr="00332A7C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FC7B46" w:rsidRDefault="006E5619" w:rsidP="00B24033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в решение Совета Новопокровского сельского поселения Новопокровского района «О бюджете Новопокровского сельского поселения Новопокровского района на 20</w:t>
            </w:r>
            <w:r>
              <w:rPr>
                <w:sz w:val="28"/>
                <w:szCs w:val="28"/>
              </w:rPr>
              <w:t>2</w:t>
            </w:r>
            <w:r w:rsidR="00B24033">
              <w:rPr>
                <w:sz w:val="28"/>
                <w:szCs w:val="28"/>
              </w:rPr>
              <w:t>3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1516B2" w:rsidRDefault="006E5619" w:rsidP="006E5619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</w:rPr>
              <w:t>В течение года по мере возникновения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изменениями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</w:t>
            </w:r>
            <w:r w:rsidRPr="0000225A">
              <w:rPr>
                <w:sz w:val="28"/>
                <w:szCs w:val="28"/>
              </w:rPr>
              <w:t>тдел</w:t>
            </w:r>
            <w:r w:rsidR="00E67D37">
              <w:rPr>
                <w:sz w:val="28"/>
                <w:szCs w:val="28"/>
              </w:rPr>
              <w:t xml:space="preserve"> </w:t>
            </w:r>
            <w:r w:rsidRPr="000022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5B23B7" w:rsidRDefault="006E5619" w:rsidP="006E561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курирующий вопросы благоустройства, МУ «Имущество»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</w:t>
            </w:r>
            <w:r w:rsidR="00B24033">
              <w:rPr>
                <w:sz w:val="28"/>
                <w:szCs w:val="28"/>
              </w:rPr>
              <w:t>3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B240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тчет главы Новопокровского сельского поселения о работе Новопокровского сельского поселения за 20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</w:t>
            </w:r>
            <w:r w:rsidR="00B24033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E67D37" w:rsidRPr="0000225A" w:rsidRDefault="00E67D37" w:rsidP="00B2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2403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B240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B240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B24033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</w:t>
            </w:r>
            <w:r>
              <w:rPr>
                <w:bCs/>
                <w:sz w:val="28"/>
                <w:szCs w:val="28"/>
              </w:rPr>
              <w:t>2</w:t>
            </w:r>
            <w:r w:rsidR="00B24033">
              <w:rPr>
                <w:bCs/>
                <w:sz w:val="28"/>
                <w:szCs w:val="28"/>
              </w:rPr>
              <w:t>2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E16A9B" w:rsidRDefault="006E5619" w:rsidP="006E5619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B24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202</w:t>
            </w:r>
            <w:r w:rsidR="00B24033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564AE" w:rsidRDefault="006E5619" w:rsidP="006E5619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7810FF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rPr>
                <w:b/>
                <w:sz w:val="28"/>
                <w:szCs w:val="28"/>
              </w:rPr>
            </w:pPr>
          </w:p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</w:t>
            </w:r>
            <w:r w:rsidR="00B24033">
              <w:rPr>
                <w:sz w:val="28"/>
                <w:szCs w:val="28"/>
              </w:rPr>
              <w:t>3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604004">
              <w:rPr>
                <w:rFonts w:ascii="Times New Roman" w:hAnsi="Times New Roman"/>
                <w:sz w:val="28"/>
              </w:rPr>
              <w:t xml:space="preserve">Об опубликовании проекта бюджета </w:t>
            </w:r>
          </w:p>
          <w:p w:rsidR="006E5619" w:rsidRPr="0000225A" w:rsidRDefault="006E5619" w:rsidP="00B24033">
            <w:pPr>
              <w:jc w:val="both"/>
              <w:rPr>
                <w:sz w:val="28"/>
                <w:szCs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</w:t>
            </w:r>
            <w:r w:rsidR="00B24033">
              <w:rPr>
                <w:sz w:val="28"/>
              </w:rPr>
              <w:t>4</w:t>
            </w:r>
            <w:r w:rsidRPr="005A554C">
              <w:rPr>
                <w:sz w:val="28"/>
              </w:rPr>
      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</w:t>
            </w:r>
            <w:r w:rsidR="00B24033">
              <w:rPr>
                <w:sz w:val="28"/>
              </w:rPr>
              <w:t>4</w:t>
            </w:r>
            <w:r w:rsidRPr="005A554C"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25DB1" w:rsidRDefault="006E5619" w:rsidP="006E561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 xml:space="preserve">Утверждение бюджета Новопокровского сельского </w:t>
            </w:r>
            <w:r w:rsidRPr="00B25DB1">
              <w:rPr>
                <w:rFonts w:ascii="Times New Roman" w:hAnsi="Times New Roman"/>
                <w:b w:val="0"/>
                <w:sz w:val="28"/>
              </w:rPr>
              <w:lastRenderedPageBreak/>
              <w:t>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B24033">
              <w:rPr>
                <w:rFonts w:ascii="Times New Roman" w:hAnsi="Times New Roman"/>
                <w:b w:val="0"/>
                <w:sz w:val="28"/>
              </w:rPr>
              <w:t>4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6E5619" w:rsidRPr="00A14019" w:rsidRDefault="006E5619" w:rsidP="006E561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</w:t>
            </w:r>
            <w:r>
              <w:rPr>
                <w:sz w:val="28"/>
                <w:szCs w:val="28"/>
              </w:rPr>
              <w:lastRenderedPageBreak/>
              <w:t>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экономики, </w:t>
            </w:r>
            <w:r>
              <w:rPr>
                <w:sz w:val="28"/>
                <w:szCs w:val="28"/>
              </w:rPr>
              <w:lastRenderedPageBreak/>
              <w:t>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lastRenderedPageBreak/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B2403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Рассмотрение тарифов на услуги, предоставляемые муниципальным учреждением «Перспектива» на 202</w:t>
            </w:r>
            <w:r w:rsidR="00B24033">
              <w:rPr>
                <w:rFonts w:ascii="Times New Roman" w:hAnsi="Times New Roman"/>
                <w:sz w:val="28"/>
                <w:szCs w:val="28"/>
              </w:rPr>
              <w:t>4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E5619" w:rsidRDefault="006E5619" w:rsidP="006E5619">
      <w:pPr>
        <w:jc w:val="center"/>
        <w:rPr>
          <w:b/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</w:t>
      </w:r>
      <w:r w:rsidR="00BF1376">
        <w:rPr>
          <w:sz w:val="28"/>
          <w:szCs w:val="28"/>
        </w:rPr>
        <w:t>3</w:t>
      </w:r>
      <w:r w:rsidRPr="002313CB">
        <w:rPr>
          <w:sz w:val="28"/>
          <w:szCs w:val="28"/>
        </w:rPr>
        <w:t xml:space="preserve"> году</w:t>
      </w:r>
    </w:p>
    <w:p w:rsidR="006E5619" w:rsidRPr="00AE7119" w:rsidRDefault="006E5619" w:rsidP="006E5619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6E5619" w:rsidRPr="0000225A" w:rsidTr="00332A7C">
        <w:trPr>
          <w:tblHeader/>
        </w:trPr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 п/п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исполнении</w:t>
            </w: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течении года, ежемесячно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заседаний депутатских комиссий Совета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Новопокровского района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Председатели постоянных депутатских комиссий, </w:t>
            </w:r>
            <w:r>
              <w:rPr>
                <w:sz w:val="28"/>
                <w:szCs w:val="28"/>
              </w:rPr>
              <w:t xml:space="preserve">Председатель Совета, заместитель председателя Совета, </w:t>
            </w:r>
            <w:r>
              <w:rPr>
                <w:sz w:val="28"/>
                <w:szCs w:val="28"/>
              </w:rPr>
              <w:lastRenderedPageBreak/>
              <w:t>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6E5619" w:rsidRPr="00A514B8" w:rsidRDefault="006E5619" w:rsidP="006E5619">
            <w:pPr>
              <w:jc w:val="center"/>
            </w:pPr>
            <w:r w:rsidRPr="0000225A">
              <w:rPr>
                <w:sz w:val="28"/>
                <w:szCs w:val="28"/>
              </w:rPr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собраниях граждан, заседаниях ТОС, иных органов территориального общественного самоуправления, проведение депутатских слушаний по актуальным проблемам для </w:t>
            </w:r>
          </w:p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законо</w:t>
            </w:r>
            <w:r>
              <w:rPr>
                <w:sz w:val="28"/>
                <w:szCs w:val="28"/>
              </w:rPr>
              <w:t>дательстве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</w:t>
            </w:r>
            <w:r w:rsidR="002A3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Охрименко, главный специалист юридического отдела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круглого стола с правоохранительными органами по </w:t>
            </w:r>
            <w:r w:rsidRPr="0000225A">
              <w:rPr>
                <w:sz w:val="28"/>
                <w:szCs w:val="28"/>
              </w:rPr>
              <w:lastRenderedPageBreak/>
              <w:t>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Новопокровском сельском поселении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 xml:space="preserve">депутаты Совета, </w:t>
            </w:r>
            <w:r>
              <w:rPr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Ответственные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в ходе обсуждения и утверждения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>решений о местном бюджете и иных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 xml:space="preserve">решений по </w:t>
            </w:r>
            <w:r w:rsidRPr="009A3C37">
              <w:rPr>
                <w:rStyle w:val="34"/>
                <w:sz w:val="28"/>
                <w:szCs w:val="28"/>
              </w:rPr>
              <w:lastRenderedPageBreak/>
              <w:t>бюджетно - финансовым вопросам</w:t>
            </w:r>
          </w:p>
        </w:tc>
        <w:tc>
          <w:tcPr>
            <w:tcW w:w="3345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Комиссия по налогам, бюджету и муниципальному хозяйству,</w:t>
            </w:r>
          </w:p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 xml:space="preserve">председатели </w:t>
            </w:r>
            <w:r w:rsidRPr="009A3C37">
              <w:rPr>
                <w:sz w:val="28"/>
                <w:szCs w:val="28"/>
              </w:rPr>
              <w:t xml:space="preserve">профильных </w:t>
            </w:r>
            <w:r w:rsidRPr="009A3C37">
              <w:rPr>
                <w:rStyle w:val="34"/>
                <w:sz w:val="28"/>
                <w:szCs w:val="28"/>
              </w:rPr>
              <w:t xml:space="preserve">комиссий 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ходе рассмотрения отдельных вопросов исполнения местного бюджета на заседаниях 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председатели профильных комиссий</w:t>
            </w:r>
            <w:r>
              <w:rPr>
                <w:sz w:val="28"/>
                <w:szCs w:val="28"/>
              </w:rPr>
              <w:t>,</w:t>
            </w:r>
            <w:r w:rsidRPr="00ED6293">
              <w:rPr>
                <w:sz w:val="28"/>
                <w:szCs w:val="28"/>
              </w:rPr>
              <w:t xml:space="preserve"> 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Заслушивание информации на заседаниях Совета о ходе выполнения решений Совета, исполнению полномочий органов местного 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6E5619" w:rsidRPr="002313CB" w:rsidRDefault="006E5619" w:rsidP="006E5619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lastRenderedPageBreak/>
        <w:t>5. Работа постоянных депутатских комиссий Совета Новопокровского сельского поселения</w:t>
      </w:r>
    </w:p>
    <w:p w:rsidR="006E5619" w:rsidRPr="00C63152" w:rsidRDefault="006E5619" w:rsidP="006E5619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6E5619" w:rsidRPr="00C63152" w:rsidTr="00332A7C">
        <w:trPr>
          <w:trHeight w:val="569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рассмотрении и подготовке ответов на вопросы, полученные в результате письменных и устных обращений граждан и юридических лиц</w:t>
            </w:r>
            <w:r>
              <w:rPr>
                <w:sz w:val="28"/>
                <w:szCs w:val="28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6E5619" w:rsidRPr="00C63152" w:rsidTr="00332A7C">
        <w:trPr>
          <w:trHeight w:val="385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контроля за выполнением решений Совета по 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Председатель Совета,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депутатскихкомиссий</w:t>
            </w:r>
          </w:p>
        </w:tc>
      </w:tr>
      <w:tr w:rsidR="006E5619" w:rsidRPr="00AC341F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6E5619" w:rsidRPr="00C63152" w:rsidRDefault="006E5619" w:rsidP="006E5619">
      <w:pPr>
        <w:rPr>
          <w:sz w:val="26"/>
          <w:szCs w:val="26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6"/>
          <w:szCs w:val="26"/>
        </w:rPr>
        <w:t>6</w:t>
      </w:r>
      <w:r w:rsidRPr="002313CB">
        <w:rPr>
          <w:sz w:val="28"/>
          <w:szCs w:val="28"/>
        </w:rPr>
        <w:t>. Организационная работа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 xml:space="preserve">№ </w:t>
            </w:r>
            <w:r w:rsidRPr="0060028E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председатели постоянных депутатских комиссий, 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соответствии</w:t>
            </w:r>
            <w:r w:rsidR="00E67D37">
              <w:rPr>
                <w:sz w:val="28"/>
                <w:szCs w:val="28"/>
              </w:rPr>
              <w:t xml:space="preserve"> с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Прием избирателей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соответствии с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4"/>
                <w:spacing w:val="0"/>
                <w:sz w:val="28"/>
                <w:szCs w:val="28"/>
              </w:rPr>
              <w:t>Депутаты 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Законодательным Собранием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Краснодарского края, депутатами Законодательного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Участие в работе Совета молодых депутатов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Законодательного 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по плану ЗСКК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Председатель Совета, председатель Совета молодых депутатов </w:t>
            </w:r>
            <w:r>
              <w:rPr>
                <w:spacing w:val="0"/>
                <w:sz w:val="28"/>
                <w:szCs w:val="28"/>
              </w:rPr>
              <w:t>Р.В.Аникиенко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Советом муниципального образования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>
              <w:rPr>
                <w:rStyle w:val="45"/>
                <w:sz w:val="28"/>
                <w:szCs w:val="28"/>
              </w:rPr>
              <w:t>Новопокровский район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Совета, зам. председателя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 депутатов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Председатель, делегированный депутат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мероприятиях, проводимых Советом </w:t>
            </w:r>
            <w:r>
              <w:rPr>
                <w:sz w:val="28"/>
                <w:szCs w:val="28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</w:rPr>
              <w:t xml:space="preserve"> по вопросам, относящимся к ведению органов </w:t>
            </w:r>
            <w:r w:rsidRPr="00ED6293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>согласно графика мероприятий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7F1C08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</w:rPr>
              <w:t>по вопросам, относящихся к ведению органов местного самоуправления '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председатели  постоянных комиссий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D32E4A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62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встречи с руководителями 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торжественных приемах, проводимы</w:t>
            </w:r>
            <w:r>
              <w:rPr>
                <w:sz w:val="28"/>
                <w:szCs w:val="28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Взаимодействие с общественными организациями по вопросам работы Совета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Участие в работе общественных комиссий,</w:t>
            </w:r>
            <w:r w:rsidR="00E67D37">
              <w:rPr>
                <w:rStyle w:val="54"/>
                <w:sz w:val="28"/>
                <w:szCs w:val="28"/>
              </w:rPr>
              <w:t xml:space="preserve"> </w:t>
            </w:r>
            <w:r w:rsidRPr="00ED6293">
              <w:rPr>
                <w:rStyle w:val="54"/>
                <w:sz w:val="28"/>
                <w:szCs w:val="28"/>
              </w:rPr>
              <w:t xml:space="preserve">консультативных Советов 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54"/>
                <w:spacing w:val="0"/>
                <w:sz w:val="28"/>
                <w:szCs w:val="28"/>
              </w:rPr>
              <w:t>депутаты Совета</w:t>
            </w:r>
          </w:p>
        </w:tc>
      </w:tr>
    </w:tbl>
    <w:p w:rsidR="006E5619" w:rsidRDefault="006E5619" w:rsidP="006E5619">
      <w:pPr>
        <w:rPr>
          <w:b/>
          <w:sz w:val="26"/>
          <w:szCs w:val="26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lastRenderedPageBreak/>
        <w:t>7. Работа с избирателями</w:t>
      </w:r>
    </w:p>
    <w:p w:rsidR="006E5619" w:rsidRDefault="006E5619" w:rsidP="006E5619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6E5619" w:rsidRPr="0060028E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п\п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29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отдельным графикам</w:t>
            </w:r>
          </w:p>
        </w:tc>
      </w:tr>
      <w:tr w:rsidR="006E5619" w:rsidRPr="0060028E" w:rsidTr="00332A7C">
        <w:trPr>
          <w:trHeight w:val="1175"/>
        </w:trPr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0028E">
              <w:rPr>
                <w:rStyle w:val="61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D32E4A" w:rsidRDefault="006E5619" w:rsidP="006E5619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приглашениям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</w:t>
            </w:r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6E5619" w:rsidRDefault="006E5619" w:rsidP="006E561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E5619" w:rsidRDefault="006E5619" w:rsidP="006E56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Новопокровский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О.Н.</w:t>
      </w:r>
      <w:r w:rsidR="002A3F57">
        <w:rPr>
          <w:sz w:val="28"/>
          <w:szCs w:val="28"/>
        </w:rPr>
        <w:t xml:space="preserve"> </w:t>
      </w:r>
      <w:r>
        <w:rPr>
          <w:sz w:val="28"/>
          <w:szCs w:val="28"/>
        </w:rPr>
        <w:t>Совгирь</w:t>
      </w: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6E5619" w:rsidSect="00480EC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59" w:rsidRDefault="00612459" w:rsidP="00D1750E">
      <w:r>
        <w:separator/>
      </w:r>
    </w:p>
  </w:endnote>
  <w:endnote w:type="continuationSeparator" w:id="1">
    <w:p w:rsidR="00612459" w:rsidRDefault="00612459" w:rsidP="00D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59" w:rsidRDefault="00612459" w:rsidP="00D1750E">
      <w:r>
        <w:separator/>
      </w:r>
    </w:p>
  </w:footnote>
  <w:footnote w:type="continuationSeparator" w:id="1">
    <w:p w:rsidR="00612459" w:rsidRDefault="00612459" w:rsidP="00D1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712"/>
    </w:sdtPr>
    <w:sdtEndPr>
      <w:rPr>
        <w:sz w:val="28"/>
        <w:szCs w:val="28"/>
      </w:rPr>
    </w:sdtEndPr>
    <w:sdtContent>
      <w:p w:rsidR="00480EC8" w:rsidRPr="00480EC8" w:rsidRDefault="00D12422">
        <w:pPr>
          <w:pStyle w:val="ab"/>
          <w:jc w:val="center"/>
          <w:rPr>
            <w:sz w:val="28"/>
            <w:szCs w:val="28"/>
          </w:rPr>
        </w:pPr>
        <w:r w:rsidRPr="00480EC8">
          <w:rPr>
            <w:sz w:val="28"/>
            <w:szCs w:val="28"/>
          </w:rPr>
          <w:fldChar w:fldCharType="begin"/>
        </w:r>
        <w:r w:rsidR="006E5619" w:rsidRPr="00480EC8">
          <w:rPr>
            <w:sz w:val="28"/>
            <w:szCs w:val="28"/>
          </w:rPr>
          <w:instrText xml:space="preserve"> PAGE   \* MERGEFORMAT </w:instrText>
        </w:r>
        <w:r w:rsidRPr="00480EC8">
          <w:rPr>
            <w:sz w:val="28"/>
            <w:szCs w:val="28"/>
          </w:rPr>
          <w:fldChar w:fldCharType="separate"/>
        </w:r>
        <w:r w:rsidR="00015C93">
          <w:rPr>
            <w:noProof/>
            <w:sz w:val="28"/>
            <w:szCs w:val="28"/>
          </w:rPr>
          <w:t>12</w:t>
        </w:r>
        <w:r w:rsidRPr="00480E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C8"/>
    <w:rsid w:val="0000251E"/>
    <w:rsid w:val="00015C93"/>
    <w:rsid w:val="0004022F"/>
    <w:rsid w:val="00061E3C"/>
    <w:rsid w:val="000C3EA1"/>
    <w:rsid w:val="0010320D"/>
    <w:rsid w:val="00174F83"/>
    <w:rsid w:val="001852C8"/>
    <w:rsid w:val="0024081D"/>
    <w:rsid w:val="002A3F57"/>
    <w:rsid w:val="002C1965"/>
    <w:rsid w:val="002C51C2"/>
    <w:rsid w:val="002F2D85"/>
    <w:rsid w:val="00334FA5"/>
    <w:rsid w:val="00344FA8"/>
    <w:rsid w:val="003523BC"/>
    <w:rsid w:val="00375084"/>
    <w:rsid w:val="00384F0C"/>
    <w:rsid w:val="003D0CFE"/>
    <w:rsid w:val="004679C0"/>
    <w:rsid w:val="004934CE"/>
    <w:rsid w:val="004C026F"/>
    <w:rsid w:val="004F1E80"/>
    <w:rsid w:val="004F4BED"/>
    <w:rsid w:val="004F5D03"/>
    <w:rsid w:val="00511BEC"/>
    <w:rsid w:val="00532490"/>
    <w:rsid w:val="00575720"/>
    <w:rsid w:val="00593184"/>
    <w:rsid w:val="005C2DC0"/>
    <w:rsid w:val="005E1CA6"/>
    <w:rsid w:val="00600EE0"/>
    <w:rsid w:val="00612459"/>
    <w:rsid w:val="00684D9B"/>
    <w:rsid w:val="006B4AC8"/>
    <w:rsid w:val="006E5619"/>
    <w:rsid w:val="00733C06"/>
    <w:rsid w:val="007A6684"/>
    <w:rsid w:val="007E1BC4"/>
    <w:rsid w:val="008227AE"/>
    <w:rsid w:val="008A6D8D"/>
    <w:rsid w:val="008E2706"/>
    <w:rsid w:val="00946DB1"/>
    <w:rsid w:val="00995409"/>
    <w:rsid w:val="009D24F6"/>
    <w:rsid w:val="009D33B0"/>
    <w:rsid w:val="009D7C8E"/>
    <w:rsid w:val="00A23860"/>
    <w:rsid w:val="00A602B2"/>
    <w:rsid w:val="00A74D11"/>
    <w:rsid w:val="00A87977"/>
    <w:rsid w:val="00A87CBF"/>
    <w:rsid w:val="00A93B36"/>
    <w:rsid w:val="00B24033"/>
    <w:rsid w:val="00B24287"/>
    <w:rsid w:val="00B87B81"/>
    <w:rsid w:val="00BB606B"/>
    <w:rsid w:val="00BB734D"/>
    <w:rsid w:val="00BC7F86"/>
    <w:rsid w:val="00BF1376"/>
    <w:rsid w:val="00C82397"/>
    <w:rsid w:val="00CC2E94"/>
    <w:rsid w:val="00CF05BB"/>
    <w:rsid w:val="00D12422"/>
    <w:rsid w:val="00D1750E"/>
    <w:rsid w:val="00D53802"/>
    <w:rsid w:val="00D548B4"/>
    <w:rsid w:val="00DA487F"/>
    <w:rsid w:val="00DE17D5"/>
    <w:rsid w:val="00DE3929"/>
    <w:rsid w:val="00DE78A8"/>
    <w:rsid w:val="00E4035E"/>
    <w:rsid w:val="00E67D37"/>
    <w:rsid w:val="00E739BF"/>
    <w:rsid w:val="00E8023A"/>
    <w:rsid w:val="00EC0BE5"/>
    <w:rsid w:val="00F53A28"/>
    <w:rsid w:val="00F706B5"/>
    <w:rsid w:val="00F8601D"/>
    <w:rsid w:val="00FA7B6F"/>
    <w:rsid w:val="00FB1A46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E5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2023-02-01T11:54:00Z</cp:lastPrinted>
  <dcterms:created xsi:type="dcterms:W3CDTF">2021-02-02T12:52:00Z</dcterms:created>
  <dcterms:modified xsi:type="dcterms:W3CDTF">2023-02-01T11:55:00Z</dcterms:modified>
</cp:coreProperties>
</file>