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6E" w:rsidRPr="00E0526E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052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АДМИНИСТРАЦИЯ НОВОПОКРОВСКОГО СЕЛЬСКОГО</w:t>
      </w:r>
    </w:p>
    <w:p w:rsidR="00E0526E" w:rsidRPr="00E0526E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052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ПОСЕЛЕНИЯ НОВОПОКРОВСКОГО РАЙОНА</w:t>
      </w:r>
    </w:p>
    <w:p w:rsidR="00E0526E" w:rsidRPr="00E0526E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0526E" w:rsidRPr="00E0526E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052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 О С Т А Н О В Л Е Н И Е</w:t>
      </w:r>
    </w:p>
    <w:p w:rsidR="00E0526E" w:rsidRPr="00E0526E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526E" w:rsidRPr="00E0526E" w:rsidRDefault="00362197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E0526E" w:rsidRPr="00E05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55868" w:rsidRPr="009306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30</w:t>
      </w:r>
      <w:r w:rsidR="006558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.06.</w:t>
      </w:r>
      <w:r w:rsidR="009E36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2021                                                                                           </w:t>
      </w:r>
      <w:r w:rsidR="00E0526E" w:rsidRPr="00E05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6558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81</w:t>
      </w:r>
    </w:p>
    <w:p w:rsidR="00E0526E" w:rsidRPr="00E0526E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526E" w:rsidRPr="00E0526E" w:rsidRDefault="00E0526E" w:rsidP="00E0526E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5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ст-ца Новопокровская</w:t>
      </w:r>
    </w:p>
    <w:p w:rsidR="00EA4272" w:rsidRPr="00E0526E" w:rsidRDefault="00EA4272" w:rsidP="003A6D28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0526E" w:rsidRPr="00E0526E" w:rsidRDefault="00E0526E" w:rsidP="003A6D28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E369C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Об утверждении Порядка размещения сведений </w:t>
      </w:r>
    </w:p>
    <w:p w:rsidR="009E369C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о доходах, расходах, об имуществе и обязательствах </w:t>
      </w:r>
    </w:p>
    <w:p w:rsidR="009E369C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имущественного характера лиц, замещающих</w:t>
      </w:r>
      <w:r w:rsidR="00CA4772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 </w:t>
      </w: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должност</w:t>
      </w:r>
      <w:r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и </w:t>
      </w:r>
    </w:p>
    <w:p w:rsidR="00E0526E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муниципальной службы, </w:t>
      </w: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должности руководителей</w:t>
      </w:r>
    </w:p>
    <w:p w:rsidR="00AD6C57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муниципальных учреждений </w:t>
      </w:r>
      <w:r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Новопокровского сельского </w:t>
      </w:r>
    </w:p>
    <w:p w:rsidR="00AD6C57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поселения Новопокровского района </w:t>
      </w: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и членов их семей </w:t>
      </w:r>
    </w:p>
    <w:p w:rsidR="00AD6C57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на официальн</w:t>
      </w:r>
      <w:r w:rsidR="00AD6C57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ом </w:t>
      </w: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сай</w:t>
      </w:r>
      <w:r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т</w:t>
      </w:r>
      <w:r w:rsidR="00AD6C57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е администрации Новопокровского </w:t>
      </w:r>
    </w:p>
    <w:p w:rsidR="00AD6C57" w:rsidRDefault="00AD6C57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сельского поселения Новопокровского района</w:t>
      </w:r>
    </w:p>
    <w:p w:rsidR="00AD6C57" w:rsidRDefault="00AD6C57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AD6C57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в информационно-телекоммуникационной сети «Интернет»</w:t>
      </w:r>
    </w:p>
    <w:p w:rsidR="00AD6C57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и предоставления этих</w:t>
      </w:r>
      <w:r w:rsidR="000F164F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 </w:t>
      </w: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сведений общероссийским средствам </w:t>
      </w:r>
    </w:p>
    <w:p w:rsidR="00E0526E" w:rsidRPr="00E0526E" w:rsidRDefault="00E0526E" w:rsidP="003A6D28">
      <w:pPr>
        <w:widowControl/>
        <w:suppressAutoHyphens w:val="0"/>
        <w:ind w:right="40"/>
        <w:jc w:val="center"/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</w:pP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массовой</w:t>
      </w:r>
      <w:r w:rsidR="000F164F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 xml:space="preserve"> </w:t>
      </w:r>
      <w:r w:rsidRPr="00E0526E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8"/>
          <w:lang w:eastAsia="en-US"/>
        </w:rPr>
        <w:t>информации для опубликования</w:t>
      </w:r>
    </w:p>
    <w:p w:rsidR="00EA4272" w:rsidRPr="00EA4272" w:rsidRDefault="00EA4272" w:rsidP="003A6D28">
      <w:pPr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4272" w:rsidRPr="00EA4272" w:rsidRDefault="00EA4272" w:rsidP="003A6D28">
      <w:pPr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4272" w:rsidRPr="00EA4272" w:rsidRDefault="009D3697" w:rsidP="00AD6C57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Ф</w:t>
      </w:r>
      <w:r w:rsidR="00EA4272"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едеральными законами </w:t>
      </w:r>
      <w:r w:rsidR="00EA4272" w:rsidRPr="00EA42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от 25 декабря 2008</w:t>
      </w:r>
      <w:r w:rsidR="00E052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г.</w:t>
      </w:r>
      <w:r w:rsidR="00EA4272" w:rsidRPr="00EA42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№273-ФЗ</w:t>
      </w:r>
      <w:r w:rsidR="00EA4272"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 противодействии коррупции», </w:t>
      </w:r>
      <w:r w:rsidR="00EA4272" w:rsidRPr="00EA42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от 2 марта 2007 </w:t>
      </w:r>
      <w:r w:rsidR="00E052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г. </w:t>
      </w:r>
      <w:r w:rsidR="003A6D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№</w:t>
      </w:r>
      <w:r w:rsidR="00EA4272" w:rsidRPr="00EA42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25-ФЗ</w:t>
      </w:r>
      <w:r w:rsidR="00EA4272"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 муниципальной службе в Российской Федерации», </w:t>
      </w:r>
      <w:r w:rsidR="00EA4272" w:rsidRPr="00EA42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от 3 декабря 2012 </w:t>
      </w:r>
      <w:r w:rsidR="00E052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г. </w:t>
      </w:r>
      <w:r w:rsidR="003A6D2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№</w:t>
      </w:r>
      <w:r w:rsidR="00EA4272" w:rsidRPr="00EA42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230-ФЗ</w:t>
      </w:r>
      <w:r w:rsidR="00EA4272"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r w:rsidR="00EA4272" w:rsidRPr="00EA42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Указом</w:t>
      </w:r>
      <w:r w:rsidR="00EA4272"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Президента Российской Федерации от 23 июня 2014 </w:t>
      </w:r>
      <w:r w:rsidR="00E05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г. </w:t>
      </w:r>
      <w:r w:rsidR="00EA4272"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AD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Уставом Новопокровского сельского поселения Новопокровского района, </w:t>
      </w:r>
      <w:r w:rsidR="00EA4272"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администрация Новопокровского сельского поселения </w:t>
      </w:r>
      <w:r w:rsidR="00E05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Новопокровского района </w:t>
      </w:r>
      <w:r w:rsidR="00EA4272"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 о с т а н о в л я е т:</w:t>
      </w:r>
    </w:p>
    <w:p w:rsidR="00EA4272" w:rsidRPr="00EA4272" w:rsidRDefault="00EA4272" w:rsidP="00AD6C57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sub_11"/>
      <w:r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</w:t>
      </w:r>
      <w:bookmarkStart w:id="1" w:name="sub_12"/>
      <w:bookmarkEnd w:id="0"/>
      <w:r w:rsidR="00E05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</w:t>
      </w:r>
      <w:r w:rsidR="00AD6C57" w:rsidRPr="00AD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Поряд</w:t>
      </w:r>
      <w:r w:rsidR="00AD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AD6C57" w:rsidRPr="00AD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размещения сведений о доходах, расходах, об имуществе и обязательствах имущественного характера лиц, замещающих должности муниципальной службы, должности руководителей</w:t>
      </w:r>
      <w:r w:rsidR="003621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D6C57" w:rsidRPr="00AD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муниципальных учреждений Новопокровского сельского поселения Новопокровского района и членов их семей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Pr="00AD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</w:t>
      </w:r>
      <w:r w:rsidRPr="00AD6C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прил</w:t>
      </w:r>
      <w:r w:rsidR="009E369C" w:rsidRPr="00AD6C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агается</w:t>
      </w:r>
      <w:r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185136" w:rsidRPr="00185136" w:rsidRDefault="00AD6C57" w:rsidP="009E369C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bookmarkStart w:id="2" w:name="sub_5"/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EA4272" w:rsidRPr="001851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bookmarkEnd w:id="2"/>
      <w:r w:rsidR="00185136" w:rsidRPr="00185136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Главному специалисту общего отдела администрации Новопокровского сельского поселения Новопокровского района Васильевой </w:t>
      </w:r>
      <w:r w:rsidR="00185136" w:rsidRPr="00185136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О.Н.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85136" w:rsidRPr="00185136" w:rsidRDefault="00AD6C57" w:rsidP="00185136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</w:t>
      </w:r>
      <w:r w:rsidR="00185136" w:rsidRPr="00185136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:rsidR="00185136" w:rsidRPr="00185136" w:rsidRDefault="00AD6C57" w:rsidP="00185136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</w:t>
      </w:r>
      <w:r w:rsidR="00185136" w:rsidRPr="00185136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Настоящее постановление вступает в силу со дня его официального обнародования.</w:t>
      </w:r>
    </w:p>
    <w:p w:rsidR="00185136" w:rsidRPr="00185136" w:rsidRDefault="00185136" w:rsidP="00AD6C57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185136" w:rsidRPr="00185136" w:rsidRDefault="00185136" w:rsidP="00AD6C57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185136" w:rsidRPr="00185136" w:rsidRDefault="00185136" w:rsidP="00AD6C57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185136" w:rsidRPr="00185136" w:rsidRDefault="009E369C" w:rsidP="00185136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Исполняющий обязанности главы</w:t>
      </w:r>
    </w:p>
    <w:p w:rsidR="00185136" w:rsidRPr="00185136" w:rsidRDefault="00185136" w:rsidP="00185136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185136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Новопокровского сельского поселения</w:t>
      </w:r>
    </w:p>
    <w:p w:rsidR="00EA4272" w:rsidRPr="00EA4272" w:rsidRDefault="00185136" w:rsidP="0018513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</w:pPr>
      <w:r w:rsidRPr="00185136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Новопокровского района</w:t>
      </w:r>
      <w:r w:rsidR="0036219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="0036219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="0036219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="0036219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="0036219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="0036219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="0036219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Pr="00185136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А.А. </w:t>
      </w:r>
      <w:r w:rsidR="009E369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Трелюс</w:t>
      </w:r>
    </w:p>
    <w:p w:rsidR="00185136" w:rsidRDefault="00185136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</w:rPr>
        <w:br w:type="page"/>
      </w:r>
    </w:p>
    <w:p w:rsidR="00EA4272" w:rsidRDefault="009E369C" w:rsidP="00FC689D">
      <w:pPr>
        <w:suppressAutoHyphens w:val="0"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 xml:space="preserve">ПРИЛОЖЕНИЕ </w:t>
      </w:r>
    </w:p>
    <w:p w:rsidR="009E369C" w:rsidRPr="00EA4272" w:rsidRDefault="009E369C" w:rsidP="00FC689D">
      <w:pPr>
        <w:suppressAutoHyphens w:val="0"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EA4272" w:rsidRPr="00EA4272" w:rsidRDefault="009E369C" w:rsidP="00FC689D">
      <w:pPr>
        <w:suppressAutoHyphens w:val="0"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</w:t>
      </w:r>
    </w:p>
    <w:p w:rsidR="00EA4272" w:rsidRDefault="00EA4272" w:rsidP="00FC689D">
      <w:pPr>
        <w:suppressAutoHyphens w:val="0"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A4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постановлением администрации Новопокровского</w:t>
      </w:r>
      <w:r w:rsidR="007E7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C68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FC689D" w:rsidRDefault="00FC689D" w:rsidP="00FC689D">
      <w:pPr>
        <w:suppressAutoHyphens w:val="0"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Новопокровского района</w:t>
      </w:r>
    </w:p>
    <w:p w:rsidR="00FC689D" w:rsidRPr="00FC689D" w:rsidRDefault="004324B1" w:rsidP="00FC689D">
      <w:pPr>
        <w:suppressAutoHyphens w:val="0"/>
        <w:autoSpaceDE w:val="0"/>
        <w:autoSpaceDN w:val="0"/>
        <w:adjustRightInd w:val="0"/>
        <w:ind w:left="495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6558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30.06.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2021 № </w:t>
      </w:r>
      <w:r w:rsidR="006558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81</w:t>
      </w:r>
      <w:bookmarkStart w:id="3" w:name="_GoBack"/>
      <w:bookmarkEnd w:id="3"/>
    </w:p>
    <w:p w:rsidR="009E369C" w:rsidRDefault="009E369C" w:rsidP="0013477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9C" w:rsidRDefault="009E369C" w:rsidP="0013477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136" w:rsidRDefault="00185136" w:rsidP="0013477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</w:p>
    <w:p w:rsidR="00185136" w:rsidRDefault="00AD6C57" w:rsidP="0013477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службы, должности руководителей муниципальных учреждений Новопокровского сельского поселения Новопокровского района и членов их семей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AD6C57" w:rsidRPr="00134775" w:rsidRDefault="00AD6C57" w:rsidP="00134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01"/>
      <w:r w:rsidRPr="00134775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ответственных лиц за ведение кадровой работы в администрации Новопокровского сельского поселения Новопокровского района по размещению сведений о доходах, расходах, об имуществе и обязательствах имущественного характера </w:t>
      </w:r>
      <w:r w:rsidR="00185136" w:rsidRPr="00185136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службы, должности руководителей муниципальных учреждений Новопокровского сельского поселения Новопокровского района</w:t>
      </w:r>
      <w:r w:rsidRPr="00134775">
        <w:rPr>
          <w:rFonts w:ascii="Times New Roman" w:hAnsi="Times New Roman" w:cs="Times New Roman"/>
          <w:sz w:val="28"/>
          <w:szCs w:val="28"/>
        </w:rPr>
        <w:t xml:space="preserve">, их супругов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4775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1347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77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(далее – официальный сайт) и </w:t>
      </w:r>
      <w:r w:rsidRPr="00134775">
        <w:rPr>
          <w:rFonts w:ascii="Times New Roman" w:hAnsi="Times New Roman" w:cs="Times New Roman"/>
          <w:sz w:val="28"/>
          <w:szCs w:val="28"/>
        </w:rPr>
        <w:t xml:space="preserve">предоставлению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134775">
        <w:rPr>
          <w:rFonts w:ascii="Times New Roman" w:hAnsi="Times New Roman" w:cs="Times New Roman"/>
          <w:sz w:val="28"/>
          <w:szCs w:val="28"/>
        </w:rPr>
        <w:t>средствам массовой информации(далее – средства массовой информации) для опубликования в связи с их запросами.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2"/>
      <w:bookmarkEnd w:id="4"/>
      <w:r w:rsidRPr="00134775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21"/>
      <w:bookmarkEnd w:id="5"/>
      <w:r w:rsidRPr="00134775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должность муниципальной службы,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775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022"/>
      <w:bookmarkEnd w:id="6"/>
      <w:r w:rsidRPr="00134775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лицу, замещающему должность муниципальной службы, </w:t>
      </w:r>
      <w:r w:rsidR="00185136"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Pr="00134775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="00185136">
        <w:rPr>
          <w:rFonts w:ascii="Times New Roman" w:hAnsi="Times New Roman" w:cs="Times New Roman"/>
          <w:sz w:val="28"/>
          <w:szCs w:val="28"/>
        </w:rPr>
        <w:t>,</w:t>
      </w:r>
      <w:r w:rsidRPr="00134775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детям;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023"/>
      <w:bookmarkEnd w:id="7"/>
      <w:r w:rsidRPr="00134775">
        <w:rPr>
          <w:rFonts w:ascii="Times New Roman" w:hAnsi="Times New Roman" w:cs="Times New Roman"/>
          <w:sz w:val="28"/>
          <w:szCs w:val="28"/>
        </w:rPr>
        <w:t xml:space="preserve">декларированный годовой доход лица, замещающего должность муниципальной службы, должность руководителя муниципального </w:t>
      </w:r>
      <w:r w:rsidRPr="00134775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775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024"/>
      <w:bookmarkEnd w:id="8"/>
      <w:r w:rsidRPr="00134775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</w:t>
      </w:r>
      <w:r>
        <w:rPr>
          <w:rFonts w:ascii="Times New Roman" w:hAnsi="Times New Roman" w:cs="Times New Roman"/>
          <w:sz w:val="28"/>
          <w:szCs w:val="28"/>
        </w:rPr>
        <w:t xml:space="preserve">тного средства, ценных бумаг, </w:t>
      </w:r>
      <w:r w:rsidRPr="00134775">
        <w:rPr>
          <w:rFonts w:ascii="Times New Roman" w:hAnsi="Times New Roman" w:cs="Times New Roman"/>
          <w:sz w:val="28"/>
          <w:szCs w:val="28"/>
        </w:rPr>
        <w:t xml:space="preserve">(долей участия, паёв в уставных (складочных) капиталах организаций), цифровых финансовых активов, цифровой валюты, если </w:t>
      </w: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134775">
        <w:rPr>
          <w:rFonts w:ascii="Times New Roman" w:hAnsi="Times New Roman" w:cs="Times New Roman"/>
          <w:sz w:val="28"/>
          <w:szCs w:val="28"/>
        </w:rPr>
        <w:t xml:space="preserve">сумма таких сделок (сумма такой сделки) превышает общий доход лица, замещающего должность муниципальной службы, должность руководителя муниципального учреждения и его супруги (супруга) за три последних года, предшествующих </w:t>
      </w:r>
      <w:r>
        <w:rPr>
          <w:rFonts w:ascii="Times New Roman" w:hAnsi="Times New Roman" w:cs="Times New Roman"/>
          <w:sz w:val="28"/>
          <w:szCs w:val="28"/>
        </w:rPr>
        <w:t>отчетному периоду</w:t>
      </w:r>
      <w:r w:rsidRPr="00134775">
        <w:rPr>
          <w:rFonts w:ascii="Times New Roman" w:hAnsi="Times New Roman" w:cs="Times New Roman"/>
          <w:sz w:val="28"/>
          <w:szCs w:val="28"/>
        </w:rPr>
        <w:t>.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3"/>
      <w:bookmarkEnd w:id="9"/>
      <w:r w:rsidRPr="00134775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31"/>
      <w:bookmarkEnd w:id="10"/>
      <w:r w:rsidRPr="00134775">
        <w:rPr>
          <w:rFonts w:ascii="Times New Roman" w:hAnsi="Times New Roman" w:cs="Times New Roman"/>
          <w:sz w:val="28"/>
          <w:szCs w:val="28"/>
        </w:rPr>
        <w:t xml:space="preserve">иные сведения (кроме указанных в </w:t>
      </w:r>
      <w:r w:rsidRPr="0013477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пункте 2</w:t>
      </w:r>
      <w:r w:rsidRPr="00134775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Порядка) о доходах</w:t>
      </w:r>
      <w:r w:rsidRPr="00134775">
        <w:rPr>
          <w:rFonts w:ascii="Times New Roman" w:hAnsi="Times New Roman" w:cs="Times New Roman"/>
          <w:sz w:val="28"/>
          <w:szCs w:val="28"/>
        </w:rPr>
        <w:t xml:space="preserve"> лица, замещающего должность муниципальной службы,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775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032"/>
      <w:bookmarkEnd w:id="11"/>
      <w:r w:rsidRPr="00134775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должность муниципальной службы, должность руководителя муниципального учреждения;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33"/>
      <w:bookmarkEnd w:id="12"/>
      <w:r w:rsidRPr="00134775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775">
        <w:rPr>
          <w:rFonts w:ascii="Times New Roman" w:hAnsi="Times New Roman" w:cs="Times New Roman"/>
          <w:sz w:val="28"/>
          <w:szCs w:val="28"/>
        </w:rPr>
        <w:t xml:space="preserve"> его супруги (супруга), детей и иных членов семьи;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34"/>
      <w:bookmarkEnd w:id="13"/>
      <w:r w:rsidRPr="00134775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4775">
        <w:rPr>
          <w:rFonts w:ascii="Times New Roman" w:hAnsi="Times New Roman" w:cs="Times New Roman"/>
          <w:sz w:val="28"/>
          <w:szCs w:val="28"/>
        </w:rPr>
        <w:t xml:space="preserve"> его супруге (супр</w:t>
      </w:r>
      <w:r w:rsidR="001E6793">
        <w:rPr>
          <w:rFonts w:ascii="Times New Roman" w:hAnsi="Times New Roman" w:cs="Times New Roman"/>
          <w:sz w:val="28"/>
          <w:szCs w:val="28"/>
        </w:rPr>
        <w:t>угу), детям и иным членам семьи</w:t>
      </w:r>
      <w:r w:rsidRPr="00134775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пользовании;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35"/>
      <w:bookmarkEnd w:id="14"/>
      <w:r w:rsidRPr="00134775">
        <w:rPr>
          <w:rFonts w:ascii="Times New Roman" w:hAnsi="Times New Roman" w:cs="Times New Roman"/>
          <w:sz w:val="28"/>
          <w:szCs w:val="28"/>
        </w:rPr>
        <w:t>информацию, отнесённую к государственной тайне или являющуюся конфиденциальной.</w:t>
      </w:r>
    </w:p>
    <w:p w:rsidR="006F6D57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04"/>
      <w:bookmarkEnd w:id="15"/>
      <w:r w:rsidRPr="00134775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r w:rsidRPr="0013477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пункте 2</w:t>
      </w:r>
      <w:r w:rsidRPr="0013477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F6D57">
        <w:rPr>
          <w:rFonts w:ascii="Times New Roman" w:hAnsi="Times New Roman" w:cs="Times New Roman"/>
          <w:sz w:val="28"/>
          <w:szCs w:val="28"/>
        </w:rPr>
        <w:t xml:space="preserve">за весь период замещения </w:t>
      </w:r>
      <w:r w:rsidR="00CE5509">
        <w:rPr>
          <w:rFonts w:ascii="Times New Roman" w:hAnsi="Times New Roman" w:cs="Times New Roman"/>
          <w:sz w:val="28"/>
          <w:szCs w:val="28"/>
        </w:rPr>
        <w:t>должностей</w:t>
      </w:r>
      <w:r w:rsidR="006F6D57">
        <w:rPr>
          <w:rFonts w:ascii="Times New Roman" w:hAnsi="Times New Roman" w:cs="Times New Roman"/>
          <w:sz w:val="28"/>
          <w:szCs w:val="28"/>
        </w:rPr>
        <w:t xml:space="preserve">, </w:t>
      </w:r>
      <w:r w:rsidR="006F6D57" w:rsidRPr="006F6D57">
        <w:rPr>
          <w:rFonts w:ascii="Times New Roman" w:hAnsi="Times New Roman" w:cs="Times New Roman"/>
          <w:sz w:val="28"/>
          <w:szCs w:val="28"/>
        </w:rPr>
        <w:t xml:space="preserve">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6F6D57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="006F6D57" w:rsidRPr="006F6D5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</w:t>
      </w:r>
      <w:r w:rsidR="006F6D57">
        <w:rPr>
          <w:rFonts w:ascii="Times New Roman" w:hAnsi="Times New Roman" w:cs="Times New Roman"/>
          <w:sz w:val="28"/>
          <w:szCs w:val="28"/>
        </w:rPr>
        <w:t>.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75">
        <w:rPr>
          <w:rFonts w:ascii="Times New Roman" w:hAnsi="Times New Roman" w:cs="Times New Roman"/>
          <w:sz w:val="28"/>
          <w:szCs w:val="28"/>
        </w:rPr>
        <w:t>5.</w:t>
      </w:r>
      <w:bookmarkStart w:id="17" w:name="sub_2005"/>
      <w:bookmarkEnd w:id="16"/>
      <w:r w:rsidRPr="00134775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сведений о доходах, расходах, об имуществе и обязательствах имущественного характера, указанных в </w:t>
      </w:r>
      <w:r w:rsidRPr="0013477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пункте </w:t>
      </w:r>
      <w:r w:rsidRPr="0013477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Pr="00134775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</w:t>
      </w:r>
      <w:r w:rsidR="00AD6C57">
        <w:rPr>
          <w:rFonts w:ascii="Times New Roman" w:hAnsi="Times New Roman" w:cs="Times New Roman"/>
          <w:sz w:val="28"/>
          <w:szCs w:val="28"/>
        </w:rPr>
        <w:t xml:space="preserve">лицами, ответственными за ведение кадровой работы </w:t>
      </w:r>
      <w:r w:rsidRPr="00134775">
        <w:rPr>
          <w:rFonts w:ascii="Times New Roman" w:hAnsi="Times New Roman" w:cs="Times New Roman"/>
          <w:sz w:val="28"/>
          <w:szCs w:val="28"/>
        </w:rPr>
        <w:t>администраци</w:t>
      </w:r>
      <w:r w:rsidR="00AD6C57">
        <w:rPr>
          <w:rFonts w:ascii="Times New Roman" w:hAnsi="Times New Roman" w:cs="Times New Roman"/>
          <w:sz w:val="28"/>
          <w:szCs w:val="28"/>
        </w:rPr>
        <w:t>и</w:t>
      </w:r>
      <w:bookmarkStart w:id="18" w:name="sub_2006"/>
      <w:bookmarkEnd w:id="17"/>
      <w:r w:rsidRPr="00134775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607A21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AD6C57">
        <w:rPr>
          <w:rFonts w:ascii="Times New Roman" w:hAnsi="Times New Roman" w:cs="Times New Roman"/>
          <w:sz w:val="28"/>
          <w:szCs w:val="28"/>
        </w:rPr>
        <w:t>,</w:t>
      </w:r>
      <w:r w:rsidR="00607A21">
        <w:rPr>
          <w:rFonts w:ascii="Times New Roman" w:hAnsi="Times New Roman" w:cs="Times New Roman"/>
          <w:sz w:val="28"/>
          <w:szCs w:val="28"/>
        </w:rPr>
        <w:t xml:space="preserve"> согласно утвержденной форме</w:t>
      </w:r>
      <w:r w:rsidRPr="00607A21">
        <w:rPr>
          <w:rFonts w:ascii="Times New Roman" w:hAnsi="Times New Roman" w:cs="Times New Roman"/>
          <w:sz w:val="28"/>
          <w:szCs w:val="28"/>
        </w:rPr>
        <w:t xml:space="preserve"> (</w:t>
      </w:r>
      <w:r w:rsidR="00607A21" w:rsidRPr="00607A21">
        <w:rPr>
          <w:rFonts w:ascii="Times New Roman" w:hAnsi="Times New Roman" w:cs="Times New Roman"/>
          <w:sz w:val="28"/>
          <w:szCs w:val="28"/>
        </w:rPr>
        <w:t>прилагается</w:t>
      </w:r>
      <w:r w:rsidRPr="00607A21">
        <w:rPr>
          <w:rFonts w:ascii="Times New Roman" w:hAnsi="Times New Roman" w:cs="Times New Roman"/>
          <w:sz w:val="28"/>
          <w:szCs w:val="28"/>
        </w:rPr>
        <w:t>).</w:t>
      </w:r>
    </w:p>
    <w:p w:rsidR="00134775" w:rsidRPr="00134775" w:rsidRDefault="00CE5509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4775" w:rsidRPr="00134775">
        <w:rPr>
          <w:rFonts w:ascii="Times New Roman" w:hAnsi="Times New Roman" w:cs="Times New Roman"/>
          <w:sz w:val="28"/>
          <w:szCs w:val="28"/>
        </w:rPr>
        <w:t xml:space="preserve">. </w:t>
      </w:r>
      <w:r w:rsidR="00AD6C5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а</w:t>
      </w:r>
      <w:r w:rsidR="00134775" w:rsidRPr="00134775">
        <w:rPr>
          <w:rFonts w:ascii="Times New Roman" w:hAnsi="Times New Roman" w:cs="Times New Roman"/>
          <w:sz w:val="28"/>
          <w:szCs w:val="28"/>
        </w:rPr>
        <w:t>дминистраци</w:t>
      </w:r>
      <w:r w:rsidR="00AD6C57">
        <w:rPr>
          <w:rFonts w:ascii="Times New Roman" w:hAnsi="Times New Roman" w:cs="Times New Roman"/>
          <w:sz w:val="28"/>
          <w:szCs w:val="28"/>
        </w:rPr>
        <w:t>и</w:t>
      </w:r>
      <w:r w:rsidR="00134775" w:rsidRPr="00134775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района: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061"/>
      <w:bookmarkEnd w:id="18"/>
      <w:r w:rsidRPr="00134775">
        <w:rPr>
          <w:rFonts w:ascii="Times New Roman" w:hAnsi="Times New Roman" w:cs="Times New Roman"/>
          <w:sz w:val="28"/>
          <w:szCs w:val="28"/>
        </w:rPr>
        <w:t>в течение трёх рабочих дней со дня поступления запроса от средства массовой информации сообщает о нём лицу, замещающему должность муниципальной службы, должность руководителя муниципального учреждения в отношении, которого поступил запрос;</w:t>
      </w:r>
    </w:p>
    <w:p w:rsidR="00134775" w:rsidRPr="00134775" w:rsidRDefault="00134775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062"/>
      <w:bookmarkEnd w:id="19"/>
      <w:r w:rsidRPr="00134775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запроса от средства массовой информации обеспечивает предоставление </w:t>
      </w:r>
      <w:r w:rsidR="00CE5509">
        <w:rPr>
          <w:rFonts w:ascii="Times New Roman" w:hAnsi="Times New Roman" w:cs="Times New Roman"/>
          <w:sz w:val="28"/>
          <w:szCs w:val="28"/>
        </w:rPr>
        <w:t xml:space="preserve">ему </w:t>
      </w:r>
      <w:r w:rsidRPr="00134775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r w:rsidRPr="0013477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пункте 2</w:t>
      </w:r>
      <w:r w:rsidRPr="00134775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</w:t>
      </w:r>
      <w:r w:rsidR="00CE5509">
        <w:rPr>
          <w:rFonts w:ascii="Times New Roman" w:hAnsi="Times New Roman" w:cs="Times New Roman"/>
          <w:sz w:val="28"/>
          <w:szCs w:val="28"/>
        </w:rPr>
        <w:t>ом</w:t>
      </w:r>
      <w:r w:rsidRPr="00134775">
        <w:rPr>
          <w:rFonts w:ascii="Times New Roman" w:hAnsi="Times New Roman" w:cs="Times New Roman"/>
          <w:sz w:val="28"/>
          <w:szCs w:val="28"/>
        </w:rPr>
        <w:t xml:space="preserve"> сайт</w:t>
      </w:r>
      <w:r w:rsidR="00CE5509">
        <w:rPr>
          <w:rFonts w:ascii="Times New Roman" w:hAnsi="Times New Roman" w:cs="Times New Roman"/>
          <w:sz w:val="28"/>
          <w:szCs w:val="28"/>
        </w:rPr>
        <w:t>е</w:t>
      </w:r>
      <w:r w:rsidRPr="00134775">
        <w:rPr>
          <w:rFonts w:ascii="Times New Roman" w:hAnsi="Times New Roman" w:cs="Times New Roman"/>
          <w:sz w:val="28"/>
          <w:szCs w:val="28"/>
        </w:rPr>
        <w:t>.</w:t>
      </w:r>
    </w:p>
    <w:p w:rsidR="00134775" w:rsidRPr="00134775" w:rsidRDefault="00CE5509" w:rsidP="00347D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07"/>
      <w:bookmarkEnd w:id="20"/>
      <w:r>
        <w:rPr>
          <w:rFonts w:ascii="Times New Roman" w:hAnsi="Times New Roman" w:cs="Times New Roman"/>
          <w:sz w:val="28"/>
          <w:szCs w:val="28"/>
        </w:rPr>
        <w:t>7</w:t>
      </w:r>
      <w:r w:rsidR="00134775" w:rsidRPr="00134775">
        <w:rPr>
          <w:rFonts w:ascii="Times New Roman" w:hAnsi="Times New Roman" w:cs="Times New Roman"/>
          <w:sz w:val="28"/>
          <w:szCs w:val="28"/>
        </w:rPr>
        <w:t xml:space="preserve">. </w:t>
      </w:r>
      <w:r w:rsidR="00AD6C5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а</w:t>
      </w:r>
      <w:r w:rsidR="00134775" w:rsidRPr="00134775">
        <w:rPr>
          <w:rFonts w:ascii="Times New Roman" w:hAnsi="Times New Roman" w:cs="Times New Roman"/>
          <w:sz w:val="28"/>
          <w:szCs w:val="28"/>
        </w:rPr>
        <w:t>дминистраци</w:t>
      </w:r>
      <w:r w:rsidR="00AD6C57">
        <w:rPr>
          <w:rFonts w:ascii="Times New Roman" w:hAnsi="Times New Roman" w:cs="Times New Roman"/>
          <w:sz w:val="28"/>
          <w:szCs w:val="28"/>
        </w:rPr>
        <w:t>и</w:t>
      </w:r>
      <w:r w:rsidR="00134775" w:rsidRPr="00134775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 w:rsidR="00AD6C57">
        <w:rPr>
          <w:rFonts w:ascii="Times New Roman" w:hAnsi="Times New Roman" w:cs="Times New Roman"/>
          <w:sz w:val="28"/>
          <w:szCs w:val="28"/>
        </w:rPr>
        <w:t>,</w:t>
      </w:r>
      <w:r w:rsidR="00AD6C57" w:rsidRPr="00AD6C5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</w:t>
      </w:r>
      <w:r w:rsidR="00115D67">
        <w:rPr>
          <w:rFonts w:ascii="Times New Roman" w:hAnsi="Times New Roman" w:cs="Times New Roman"/>
          <w:sz w:val="28"/>
          <w:szCs w:val="28"/>
        </w:rPr>
        <w:t xml:space="preserve"> несу</w:t>
      </w:r>
      <w:r w:rsidR="00134775" w:rsidRPr="00134775">
        <w:rPr>
          <w:rFonts w:ascii="Times New Roman" w:hAnsi="Times New Roman" w:cs="Times New Roman"/>
          <w:sz w:val="28"/>
          <w:szCs w:val="28"/>
        </w:rPr>
        <w:t xml:space="preserve">т </w:t>
      </w:r>
      <w:bookmarkEnd w:id="21"/>
      <w:r w:rsidR="00134775" w:rsidRPr="00134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 ответственность за несоблюдение настоящего порядка, а также за разглашение </w:t>
      </w:r>
      <w:r w:rsidR="00134775" w:rsidRPr="00134775">
        <w:rPr>
          <w:rFonts w:ascii="Times New Roman" w:hAnsi="Times New Roman" w:cs="Times New Roman"/>
          <w:sz w:val="28"/>
          <w:szCs w:val="28"/>
        </w:rPr>
        <w:t>сведений</w:t>
      </w:r>
      <w:r w:rsidR="00134775" w:rsidRPr="00134775">
        <w:rPr>
          <w:rFonts w:ascii="Times New Roman" w:hAnsi="Times New Roman" w:cs="Times New Roman"/>
          <w:sz w:val="28"/>
          <w:szCs w:val="28"/>
          <w:shd w:val="clear" w:color="auto" w:fill="FFFFFF"/>
        </w:rPr>
        <w:t>, отнесенных к государственной тайне или являющихся конфиденциальными.</w:t>
      </w:r>
    </w:p>
    <w:p w:rsidR="00134775" w:rsidRDefault="00134775" w:rsidP="00CE5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509" w:rsidRDefault="00CE5509" w:rsidP="00CE5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509" w:rsidRDefault="00CE5509" w:rsidP="00CE5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509" w:rsidRPr="00CE5509" w:rsidRDefault="00CE5509" w:rsidP="00CE5509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Главный специалист общего отдела администрации </w:t>
      </w:r>
    </w:p>
    <w:p w:rsidR="00CE5509" w:rsidRPr="00CE5509" w:rsidRDefault="00CE5509" w:rsidP="00CE5509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Новопокровского сельского поселения</w:t>
      </w:r>
    </w:p>
    <w:p w:rsidR="00CE5509" w:rsidRPr="00E85DB2" w:rsidRDefault="00CE5509" w:rsidP="00E85DB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Новопокровского района</w:t>
      </w: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</w: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</w: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</w: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</w: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</w: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</w:r>
      <w:r w:rsidRPr="00CE550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  <w:t>О.Н. Васильева</w:t>
      </w:r>
    </w:p>
    <w:p w:rsidR="00CE5509" w:rsidRDefault="00CE5509">
      <w:r>
        <w:br w:type="page"/>
      </w:r>
    </w:p>
    <w:p w:rsidR="00CE5509" w:rsidRDefault="00CE5509" w:rsidP="00CE5509">
      <w:pPr>
        <w:suppressAutoHyphens w:val="0"/>
        <w:autoSpaceDE w:val="0"/>
        <w:autoSpaceDN w:val="0"/>
        <w:adjustRightInd w:val="0"/>
        <w:ind w:left="920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CE5509" w:rsidSect="00CE5509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5509" w:rsidRPr="00517E49" w:rsidRDefault="00CE5509" w:rsidP="00F17407">
      <w:pPr>
        <w:suppressAutoHyphens w:val="0"/>
        <w:autoSpaceDE w:val="0"/>
        <w:autoSpaceDN w:val="0"/>
        <w:adjustRightInd w:val="0"/>
        <w:ind w:left="849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7E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ПРИЛОЖЕНИЕ</w:t>
      </w:r>
    </w:p>
    <w:p w:rsidR="00CE5509" w:rsidRPr="00517E49" w:rsidRDefault="00CE5509" w:rsidP="00F17407">
      <w:pPr>
        <w:suppressAutoHyphens w:val="0"/>
        <w:autoSpaceDE w:val="0"/>
        <w:autoSpaceDN w:val="0"/>
        <w:adjustRightInd w:val="0"/>
        <w:ind w:left="8496" w:right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7E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Порядку </w:t>
      </w:r>
      <w:r w:rsidR="00F17407" w:rsidRPr="00F17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службы, должности руководителей муниципальных учреждений Новопокровского сельского поселения Новопокровского района и членов их семей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CE5509" w:rsidRPr="00517E49" w:rsidRDefault="00CE5509" w:rsidP="00CE5509">
      <w:pPr>
        <w:suppressAutoHyphens w:val="0"/>
        <w:autoSpaceDE w:val="0"/>
        <w:autoSpaceDN w:val="0"/>
        <w:adjustRightInd w:val="0"/>
        <w:ind w:left="9639" w:right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E5509" w:rsidRPr="00517E49" w:rsidRDefault="00CE5509" w:rsidP="00CE5509">
      <w:pPr>
        <w:suppressAutoHyphens w:val="0"/>
        <w:autoSpaceDE w:val="0"/>
        <w:autoSpaceDN w:val="0"/>
        <w:adjustRightInd w:val="0"/>
        <w:ind w:left="9639" w:right="56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E5509" w:rsidRPr="00517E49" w:rsidRDefault="00CE5509" w:rsidP="00CE5509">
      <w:pPr>
        <w:suppressAutoHyphens w:val="0"/>
        <w:autoSpaceDE w:val="0"/>
        <w:autoSpaceDN w:val="0"/>
        <w:adjustRightInd w:val="0"/>
        <w:ind w:right="152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17E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Сведения </w:t>
      </w:r>
    </w:p>
    <w:p w:rsidR="00CE5509" w:rsidRPr="00517E49" w:rsidRDefault="00F979E6" w:rsidP="00CE5509">
      <w:pPr>
        <w:suppressAutoHyphens w:val="0"/>
        <w:autoSpaceDE w:val="0"/>
        <w:autoSpaceDN w:val="0"/>
        <w:adjustRightInd w:val="0"/>
        <w:ind w:right="152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979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 замещающих должности муниципальной службы, должности руководителей муниципальных учреждений Новопокровского сельского поселения Новопокровского района и членов их семей</w:t>
      </w:r>
      <w:r w:rsidR="00CE5509" w:rsidRPr="00517E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источниках получения средств, за счет которых совершены сделки (совершена сделка</w:t>
      </w:r>
      <w:r w:rsidR="00CE5509" w:rsidRPr="00517E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 подлежащие размещению на официальном сайте администрации Новопокровского сельского поселения Новопокровского района</w:t>
      </w:r>
    </w:p>
    <w:p w:rsidR="00CE5509" w:rsidRPr="00517E49" w:rsidRDefault="00CE5509" w:rsidP="00CE5509">
      <w:pPr>
        <w:suppressAutoHyphens w:val="0"/>
        <w:autoSpaceDE w:val="0"/>
        <w:autoSpaceDN w:val="0"/>
        <w:adjustRightInd w:val="0"/>
        <w:ind w:right="152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14176" w:type="dxa"/>
        <w:tblInd w:w="-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992"/>
        <w:gridCol w:w="567"/>
        <w:gridCol w:w="1134"/>
        <w:gridCol w:w="1701"/>
        <w:gridCol w:w="567"/>
        <w:gridCol w:w="1134"/>
        <w:gridCol w:w="1701"/>
        <w:gridCol w:w="850"/>
        <w:gridCol w:w="993"/>
        <w:gridCol w:w="1701"/>
        <w:gridCol w:w="1559"/>
      </w:tblGrid>
      <w:tr w:rsidR="00CE5509" w:rsidRPr="00517E49" w:rsidTr="007A7463">
        <w:trPr>
          <w:trHeight w:val="112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Фамилия, имя, отчество </w:t>
            </w:r>
            <w:bookmarkStart w:id="22" w:name="_ftnref1"/>
          </w:p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66CC"/>
                <w:kern w:val="0"/>
                <w:lang w:eastAsia="ru-RU"/>
              </w:rPr>
              <w:t>(1)</w:t>
            </w:r>
            <w:bookmarkEnd w:id="22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Годовой доход (руб.)</w:t>
            </w:r>
            <w:bookmarkStart w:id="23" w:name="_ftnref3"/>
          </w:p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66CC"/>
                <w:kern w:val="0"/>
                <w:lang w:eastAsia="ru-RU"/>
              </w:rPr>
              <w:t>(2)</w:t>
            </w:r>
            <w:bookmarkEnd w:id="23"/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принадлежащие на праве собственности</w:t>
            </w:r>
            <w:bookmarkStart w:id="24" w:name="_ftnref4"/>
          </w:p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66CC"/>
                <w:kern w:val="0"/>
                <w:lang w:eastAsia="ru-RU"/>
              </w:rPr>
              <w:t>(3)</w:t>
            </w:r>
            <w:bookmarkEnd w:id="24"/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находящиеся в пользовании</w:t>
            </w:r>
            <w:bookmarkStart w:id="25" w:name="_ftnref5"/>
          </w:p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66CC"/>
                <w:kern w:val="0"/>
                <w:lang w:eastAsia="ru-RU"/>
              </w:rPr>
              <w:t>(3)</w:t>
            </w:r>
            <w:bookmarkEnd w:id="25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Транспортные средства, принадлежащие на праве собственности</w:t>
            </w:r>
          </w:p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bookmarkStart w:id="26" w:name="_ftnref6"/>
            <w:r w:rsidRPr="00517E49">
              <w:rPr>
                <w:rFonts w:ascii="Times New Roman" w:eastAsia="Times New Roman" w:hAnsi="Times New Roman" w:cs="Times New Roman"/>
                <w:color w:val="0066CC"/>
                <w:kern w:val="0"/>
                <w:lang w:eastAsia="ru-RU"/>
              </w:rPr>
              <w:t>(4)</w:t>
            </w:r>
            <w:bookmarkEnd w:id="26"/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Сведения о расходах</w:t>
            </w:r>
          </w:p>
        </w:tc>
      </w:tr>
      <w:tr w:rsidR="00CE5509" w:rsidRPr="00517E49" w:rsidTr="007A7463">
        <w:trPr>
          <w:trHeight w:val="1309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CE5509" w:rsidRPr="00517E49" w:rsidRDefault="00CE5509" w:rsidP="007A746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CE5509" w:rsidRPr="00517E49" w:rsidRDefault="00CE5509" w:rsidP="007A746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площадь, 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страна расположения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площадь, кв.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страна расположения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 приобретенного имущества</w:t>
            </w:r>
          </w:p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  <w:t>(6)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источник получения средств, за счет которых приобретено имущество </w:t>
            </w:r>
            <w:bookmarkStart w:id="27" w:name="_ftnref8"/>
          </w:p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66CC"/>
                <w:kern w:val="0"/>
                <w:lang w:eastAsia="ru-RU"/>
              </w:rPr>
              <w:t>(7)</w:t>
            </w:r>
            <w:bookmarkEnd w:id="27"/>
          </w:p>
        </w:tc>
      </w:tr>
      <w:tr w:rsidR="00CE5509" w:rsidRPr="00517E49" w:rsidTr="007A7463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7A74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322C2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12</w:t>
            </w:r>
          </w:p>
        </w:tc>
      </w:tr>
      <w:tr w:rsidR="00CE5509" w:rsidRPr="00517E49" w:rsidTr="007A7463">
        <w:trPr>
          <w:trHeight w:val="4293"/>
        </w:trPr>
        <w:tc>
          <w:tcPr>
            <w:tcW w:w="14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509" w:rsidRPr="00517E49" w:rsidRDefault="00CE5509" w:rsidP="00CE550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Указывается фамилия, имя, отчество лица, предоставляющего сведения. 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</w:p>
          <w:p w:rsidR="00CE5509" w:rsidRPr="00517E49" w:rsidRDefault="00CE5509" w:rsidP="00CE550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строке 7 раздела 1 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CE5509" w:rsidRPr="00517E49" w:rsidRDefault="00CE5509" w:rsidP="00CE550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подразделе 3.1 раздела 3 Справки.</w:t>
            </w:r>
          </w:p>
          <w:p w:rsidR="00CE5509" w:rsidRPr="00517E49" w:rsidRDefault="00CE5509" w:rsidP="00CE550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подразделе 6.1 раздела 6 Справки.</w:t>
            </w:r>
          </w:p>
          <w:p w:rsidR="00CE5509" w:rsidRPr="00517E49" w:rsidRDefault="00CE5509" w:rsidP="00CE550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подразделе 3.2 раздела 3 Справки.</w:t>
            </w:r>
          </w:p>
          <w:p w:rsidR="00CE5509" w:rsidRPr="00517E49" w:rsidRDefault="00CE5509" w:rsidP="00CE550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Вид приобретенного имущества указывается на основании сведений, содержащихся в графе 2 раздела 2 Справки.</w:t>
            </w:r>
          </w:p>
          <w:p w:rsidR="00CE5509" w:rsidRPr="00517E49" w:rsidRDefault="00CE5509" w:rsidP="00CE5509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17E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Источник получения средств, за счет которых приобретено имущество, указывается на основании сведений, содержащихся в графе 4 раздела 2 Справки.</w:t>
            </w:r>
          </w:p>
          <w:p w:rsidR="00CE5509" w:rsidRPr="00517E49" w:rsidRDefault="00CE5509" w:rsidP="007A746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CE5509" w:rsidRDefault="00CE5509" w:rsidP="00CE5509">
      <w:pPr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sectPr w:rsidR="00CE5509" w:rsidSect="00517E49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5509" w:rsidRPr="00FF0BEB" w:rsidRDefault="00CE5509" w:rsidP="00CE5509">
      <w:pPr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</w:pPr>
    </w:p>
    <w:p w:rsidR="001C3F2E" w:rsidRPr="00134775" w:rsidRDefault="001C3F2E"/>
    <w:sectPr w:rsidR="001C3F2E" w:rsidRPr="00134775" w:rsidSect="001347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72" w:rsidRDefault="00416972" w:rsidP="00D91070">
      <w:r>
        <w:separator/>
      </w:r>
    </w:p>
  </w:endnote>
  <w:endnote w:type="continuationSeparator" w:id="1">
    <w:p w:rsidR="00416972" w:rsidRDefault="00416972" w:rsidP="00D9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72" w:rsidRDefault="00416972" w:rsidP="00D91070">
      <w:r>
        <w:separator/>
      </w:r>
    </w:p>
  </w:footnote>
  <w:footnote w:type="continuationSeparator" w:id="1">
    <w:p w:rsidR="00416972" w:rsidRDefault="00416972" w:rsidP="00D91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-1446686776"/>
    </w:sdtPr>
    <w:sdtEndPr>
      <w:rPr>
        <w:rFonts w:ascii="Times New Roman" w:hAnsi="Times New Roman" w:cs="Times New Roman"/>
        <w:color w:val="auto"/>
        <w:sz w:val="28"/>
        <w:szCs w:val="28"/>
      </w:rPr>
    </w:sdtEndPr>
    <w:sdtContent>
      <w:p w:rsidR="00D91070" w:rsidRPr="007748B6" w:rsidRDefault="0079078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48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91070" w:rsidRPr="007748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48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78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748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A0F"/>
    <w:rsid w:val="00016963"/>
    <w:rsid w:val="00052062"/>
    <w:rsid w:val="000F164F"/>
    <w:rsid w:val="00101CAD"/>
    <w:rsid w:val="00115D67"/>
    <w:rsid w:val="00134775"/>
    <w:rsid w:val="00167A12"/>
    <w:rsid w:val="00185136"/>
    <w:rsid w:val="001C3F2E"/>
    <w:rsid w:val="001E6793"/>
    <w:rsid w:val="002112FF"/>
    <w:rsid w:val="003041C3"/>
    <w:rsid w:val="00347D7D"/>
    <w:rsid w:val="00362197"/>
    <w:rsid w:val="003A6D28"/>
    <w:rsid w:val="00414DFD"/>
    <w:rsid w:val="00416972"/>
    <w:rsid w:val="004324B1"/>
    <w:rsid w:val="004470FA"/>
    <w:rsid w:val="004C55A9"/>
    <w:rsid w:val="004E46BA"/>
    <w:rsid w:val="00502BDB"/>
    <w:rsid w:val="005510DD"/>
    <w:rsid w:val="00572515"/>
    <w:rsid w:val="005B41E8"/>
    <w:rsid w:val="00604C1D"/>
    <w:rsid w:val="00607A21"/>
    <w:rsid w:val="00655868"/>
    <w:rsid w:val="006802E2"/>
    <w:rsid w:val="006E38CC"/>
    <w:rsid w:val="006E5660"/>
    <w:rsid w:val="006F6D57"/>
    <w:rsid w:val="007748B6"/>
    <w:rsid w:val="00790781"/>
    <w:rsid w:val="007E2162"/>
    <w:rsid w:val="007E78CE"/>
    <w:rsid w:val="007F2161"/>
    <w:rsid w:val="00820500"/>
    <w:rsid w:val="00827D8D"/>
    <w:rsid w:val="00831A0F"/>
    <w:rsid w:val="0083298F"/>
    <w:rsid w:val="00862496"/>
    <w:rsid w:val="00930671"/>
    <w:rsid w:val="009338E0"/>
    <w:rsid w:val="009553E3"/>
    <w:rsid w:val="0098559A"/>
    <w:rsid w:val="009867E5"/>
    <w:rsid w:val="009D3697"/>
    <w:rsid w:val="009E369C"/>
    <w:rsid w:val="00A84F36"/>
    <w:rsid w:val="00AC4D4F"/>
    <w:rsid w:val="00AD0891"/>
    <w:rsid w:val="00AD6C57"/>
    <w:rsid w:val="00B8075D"/>
    <w:rsid w:val="00BE7434"/>
    <w:rsid w:val="00C365F7"/>
    <w:rsid w:val="00C66A6E"/>
    <w:rsid w:val="00CA4772"/>
    <w:rsid w:val="00CA6D5C"/>
    <w:rsid w:val="00CB6264"/>
    <w:rsid w:val="00CE025E"/>
    <w:rsid w:val="00CE5509"/>
    <w:rsid w:val="00CE7CE9"/>
    <w:rsid w:val="00D91070"/>
    <w:rsid w:val="00DB426F"/>
    <w:rsid w:val="00DE15B6"/>
    <w:rsid w:val="00E0526E"/>
    <w:rsid w:val="00E243F2"/>
    <w:rsid w:val="00E5495B"/>
    <w:rsid w:val="00E85DB2"/>
    <w:rsid w:val="00EA4272"/>
    <w:rsid w:val="00EC74B7"/>
    <w:rsid w:val="00EF6108"/>
    <w:rsid w:val="00F17407"/>
    <w:rsid w:val="00F47B6A"/>
    <w:rsid w:val="00F60818"/>
    <w:rsid w:val="00F85231"/>
    <w:rsid w:val="00F979E6"/>
    <w:rsid w:val="00FA4D96"/>
    <w:rsid w:val="00FC689D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75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775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4">
    <w:name w:val="Гипертекстовая ссылка"/>
    <w:basedOn w:val="a0"/>
    <w:uiPriority w:val="99"/>
    <w:rsid w:val="00134775"/>
    <w:rPr>
      <w:b/>
      <w:bCs/>
      <w:color w:val="106BBE"/>
    </w:rPr>
  </w:style>
  <w:style w:type="paragraph" w:styleId="a5">
    <w:name w:val="header"/>
    <w:basedOn w:val="a"/>
    <w:link w:val="a6"/>
    <w:uiPriority w:val="99"/>
    <w:unhideWhenUsed/>
    <w:rsid w:val="00D91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070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91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070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851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36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75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775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4">
    <w:name w:val="Гипертекстовая ссылка"/>
    <w:basedOn w:val="a0"/>
    <w:uiPriority w:val="99"/>
    <w:rsid w:val="00134775"/>
    <w:rPr>
      <w:b/>
      <w:bCs/>
      <w:color w:val="106BBE"/>
    </w:rPr>
  </w:style>
  <w:style w:type="paragraph" w:styleId="a5">
    <w:name w:val="header"/>
    <w:basedOn w:val="a"/>
    <w:link w:val="a6"/>
    <w:uiPriority w:val="99"/>
    <w:unhideWhenUsed/>
    <w:rsid w:val="00D91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070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91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070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851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36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B5DC-457A-4D5D-86CE-863A5FA5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2021-06-24T07:33:00Z</cp:lastPrinted>
  <dcterms:created xsi:type="dcterms:W3CDTF">2021-06-30T06:29:00Z</dcterms:created>
  <dcterms:modified xsi:type="dcterms:W3CDTF">2021-07-01T07:53:00Z</dcterms:modified>
</cp:coreProperties>
</file>