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53" w:rsidRPr="00A56CB6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6CB6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6CB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6CB6">
        <w:rPr>
          <w:rFonts w:ascii="Times New Roman" w:hAnsi="Times New Roman"/>
          <w:sz w:val="28"/>
          <w:szCs w:val="28"/>
        </w:rPr>
        <w:t xml:space="preserve">от </w:t>
      </w:r>
      <w:r w:rsidR="00123B97">
        <w:rPr>
          <w:rFonts w:ascii="Times New Roman" w:hAnsi="Times New Roman"/>
          <w:sz w:val="28"/>
          <w:szCs w:val="28"/>
        </w:rPr>
        <w:t>10.06.</w:t>
      </w:r>
      <w:r w:rsidRPr="00A56CB6">
        <w:rPr>
          <w:rFonts w:ascii="Times New Roman" w:hAnsi="Times New Roman"/>
          <w:sz w:val="28"/>
          <w:szCs w:val="28"/>
        </w:rPr>
        <w:t xml:space="preserve">2016 </w:t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</w:r>
      <w:r w:rsidRPr="00A56CB6">
        <w:rPr>
          <w:rFonts w:ascii="Times New Roman" w:hAnsi="Times New Roman"/>
          <w:sz w:val="28"/>
          <w:szCs w:val="28"/>
        </w:rPr>
        <w:tab/>
        <w:t xml:space="preserve">№ </w:t>
      </w:r>
      <w:r w:rsidR="00123B97">
        <w:rPr>
          <w:rFonts w:ascii="Times New Roman" w:hAnsi="Times New Roman"/>
          <w:sz w:val="28"/>
          <w:szCs w:val="28"/>
        </w:rPr>
        <w:t>198</w:t>
      </w:r>
      <w:r w:rsidRPr="00A56CB6">
        <w:rPr>
          <w:rFonts w:ascii="Times New Roman" w:hAnsi="Times New Roman"/>
          <w:sz w:val="28"/>
          <w:szCs w:val="28"/>
        </w:rPr>
        <w:t xml:space="preserve"> </w:t>
      </w: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6CB6">
        <w:rPr>
          <w:rFonts w:ascii="Times New Roman" w:hAnsi="Times New Roman"/>
          <w:sz w:val="28"/>
          <w:szCs w:val="28"/>
        </w:rPr>
        <w:t>ст-ца Новопокровская</w:t>
      </w:r>
    </w:p>
    <w:p w:rsidR="00430C53" w:rsidRPr="00A56CB6" w:rsidRDefault="00430C53" w:rsidP="00430C53">
      <w:pPr>
        <w:ind w:firstLine="0"/>
        <w:jc w:val="center"/>
        <w:rPr>
          <w:rFonts w:ascii="Times New Roman" w:hAnsi="Times New Roman"/>
        </w:rPr>
      </w:pPr>
    </w:p>
    <w:p w:rsidR="00A56CB6" w:rsidRPr="00A56CB6" w:rsidRDefault="00A56CB6" w:rsidP="00430C53">
      <w:pPr>
        <w:ind w:firstLine="0"/>
        <w:jc w:val="center"/>
        <w:rPr>
          <w:rFonts w:ascii="Times New Roman" w:hAnsi="Times New Roman"/>
        </w:rPr>
      </w:pPr>
    </w:p>
    <w:p w:rsidR="00A56CB6" w:rsidRPr="0000797F" w:rsidRDefault="00A56CB6" w:rsidP="00430C53">
      <w:pPr>
        <w:ind w:firstLine="0"/>
        <w:jc w:val="center"/>
        <w:rPr>
          <w:rFonts w:ascii="Times New Roman" w:hAnsi="Times New Roman"/>
        </w:rPr>
      </w:pPr>
    </w:p>
    <w:p w:rsidR="00430C53" w:rsidRDefault="00430C53" w:rsidP="00C66D9B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 внесении изменений в постановление администрации</w:t>
      </w:r>
    </w:p>
    <w:p w:rsidR="00430C53" w:rsidRDefault="00430C53" w:rsidP="00C66D9B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Новопокровского сельского поселения от 01.02.2016 года</w:t>
      </w:r>
    </w:p>
    <w:p w:rsidR="00430C53" w:rsidRPr="0000797F" w:rsidRDefault="00430C53" w:rsidP="00C66D9B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№ 26 «</w:t>
      </w:r>
      <w:r w:rsidRPr="0000797F">
        <w:rPr>
          <w:rFonts w:ascii="Times New Roman" w:hAnsi="Times New Roman"/>
          <w:b/>
          <w:sz w:val="28"/>
          <w:szCs w:val="28"/>
          <w:lang w:eastAsia="ar-SA"/>
        </w:rPr>
        <w:t>Об утверждении административного регламента</w:t>
      </w:r>
    </w:p>
    <w:p w:rsidR="00430C53" w:rsidRPr="00754313" w:rsidRDefault="00430C53" w:rsidP="00C66D9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0797F">
        <w:rPr>
          <w:rFonts w:ascii="Times New Roman" w:hAnsi="Times New Roman"/>
          <w:b/>
          <w:sz w:val="28"/>
          <w:szCs w:val="28"/>
          <w:lang w:eastAsia="ar-SA"/>
        </w:rPr>
        <w:t>предоставлени</w:t>
      </w:r>
      <w:r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00797F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муниципальной услуги «</w:t>
      </w:r>
      <w:r w:rsidRPr="00754313">
        <w:rPr>
          <w:rFonts w:ascii="Times New Roman" w:hAnsi="Times New Roman"/>
          <w:b/>
          <w:sz w:val="28"/>
          <w:szCs w:val="28"/>
        </w:rPr>
        <w:t>Предоставление</w:t>
      </w:r>
    </w:p>
    <w:p w:rsidR="00430C53" w:rsidRDefault="00430C53" w:rsidP="00C66D9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54313">
        <w:rPr>
          <w:rFonts w:ascii="Times New Roman" w:hAnsi="Times New Roman"/>
          <w:b/>
          <w:sz w:val="28"/>
          <w:szCs w:val="28"/>
        </w:rPr>
        <w:t>муниципального имущества в аренду или безвозмездное</w:t>
      </w:r>
    </w:p>
    <w:p w:rsidR="00430C53" w:rsidRDefault="00430C53" w:rsidP="00C66D9B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4313">
        <w:rPr>
          <w:rFonts w:ascii="Times New Roman" w:hAnsi="Times New Roman"/>
          <w:b/>
          <w:sz w:val="28"/>
          <w:szCs w:val="28"/>
        </w:rPr>
        <w:t>пользование без проведения торгов</w:t>
      </w:r>
      <w:r w:rsidRPr="0000797F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30C53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0C53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30C53" w:rsidRPr="005B1FA4" w:rsidRDefault="00430C53" w:rsidP="00430C5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B1FA4">
        <w:rPr>
          <w:rFonts w:ascii="Times New Roman" w:hAnsi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/>
          <w:sz w:val="28"/>
          <w:szCs w:val="28"/>
        </w:rPr>
        <w:t>поселения п о с т а н о в л я е т:</w:t>
      </w:r>
    </w:p>
    <w:p w:rsidR="00430C53" w:rsidRPr="00430C53" w:rsidRDefault="00430C53" w:rsidP="00430C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C53">
        <w:rPr>
          <w:rFonts w:ascii="Times New Roman" w:hAnsi="Times New Roman"/>
          <w:sz w:val="28"/>
          <w:szCs w:val="28"/>
        </w:rPr>
        <w:t>Внести</w:t>
      </w:r>
      <w:r w:rsidR="00A56CB6">
        <w:rPr>
          <w:rFonts w:ascii="Times New Roman" w:hAnsi="Times New Roman"/>
          <w:sz w:val="28"/>
          <w:szCs w:val="28"/>
        </w:rPr>
        <w:t xml:space="preserve"> изменения</w:t>
      </w:r>
      <w:r w:rsidRPr="00430C53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муниципальной услуги «Предоставление муниципального имущества в аренду или безвозмездное пользование без проведения торгов</w:t>
      </w:r>
      <w:r w:rsidRPr="00430C53">
        <w:rPr>
          <w:rFonts w:ascii="Times New Roman" w:hAnsi="Times New Roman" w:cs="Times New Roman"/>
          <w:sz w:val="28"/>
          <w:szCs w:val="28"/>
        </w:rPr>
        <w:t>»:</w:t>
      </w:r>
    </w:p>
    <w:p w:rsidR="009077BA" w:rsidRDefault="009077BA" w:rsidP="009077B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2.14 раздела 2 </w:t>
      </w:r>
      <w:r w:rsidR="00320F7E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F7E" w:rsidRPr="00CA4300" w:rsidRDefault="009077BA" w:rsidP="00320F7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20F7E" w:rsidRPr="00CA4300">
        <w:rPr>
          <w:rFonts w:ascii="Times New Roman" w:hAnsi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320F7E" w:rsidRPr="00596E04">
        <w:rPr>
          <w:rFonts w:ascii="Times New Roman" w:hAnsi="Times New Roman"/>
          <w:sz w:val="28"/>
          <w:szCs w:val="28"/>
        </w:rPr>
        <w:t xml:space="preserve">инвалидов </w:t>
      </w:r>
      <w:r w:rsidR="00320F7E" w:rsidRPr="00596E04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320F7E" w:rsidRPr="00596E04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="00320F7E" w:rsidRPr="00596E04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320F7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0F7E" w:rsidRPr="00CA4300" w:rsidRDefault="00320F7E" w:rsidP="00320F7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A4300">
        <w:rPr>
          <w:rFonts w:ascii="Times New Roman" w:hAnsi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320F7E" w:rsidRDefault="00320F7E" w:rsidP="00320F7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специальных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430C53" w:rsidRPr="005B1FA4" w:rsidRDefault="00C517D4" w:rsidP="009077BA">
      <w:pPr>
        <w:pStyle w:val="a3"/>
        <w:tabs>
          <w:tab w:val="left" w:pos="-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0C53">
        <w:rPr>
          <w:rFonts w:ascii="Times New Roman" w:hAnsi="Times New Roman"/>
          <w:sz w:val="28"/>
          <w:szCs w:val="28"/>
        </w:rPr>
        <w:t>2</w:t>
      </w:r>
      <w:r w:rsidR="00430C53" w:rsidRPr="005B1FA4">
        <w:rPr>
          <w:rFonts w:ascii="Times New Roman" w:hAnsi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30C53" w:rsidRDefault="00430C53" w:rsidP="00430C5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B1F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FA4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/>
          <w:sz w:val="28"/>
          <w:szCs w:val="28"/>
        </w:rPr>
        <w:t>.</w:t>
      </w:r>
    </w:p>
    <w:p w:rsidR="00430C53" w:rsidRDefault="00430C53" w:rsidP="00430C53">
      <w:pPr>
        <w:ind w:firstLine="708"/>
        <w:rPr>
          <w:rFonts w:ascii="Times New Roman" w:hAnsi="Times New Roman"/>
          <w:sz w:val="28"/>
          <w:szCs w:val="28"/>
        </w:rPr>
      </w:pPr>
    </w:p>
    <w:p w:rsidR="00430C53" w:rsidRDefault="00430C53" w:rsidP="00430C53">
      <w:pPr>
        <w:ind w:firstLine="708"/>
        <w:rPr>
          <w:rFonts w:ascii="Times New Roman" w:hAnsi="Times New Roman"/>
          <w:sz w:val="28"/>
          <w:szCs w:val="28"/>
        </w:rPr>
      </w:pPr>
    </w:p>
    <w:p w:rsidR="00430C53" w:rsidRDefault="00430C53" w:rsidP="00430C53">
      <w:pPr>
        <w:ind w:firstLine="708"/>
        <w:rPr>
          <w:rFonts w:ascii="Times New Roman" w:hAnsi="Times New Roman"/>
          <w:sz w:val="28"/>
          <w:szCs w:val="28"/>
        </w:rPr>
      </w:pPr>
    </w:p>
    <w:p w:rsidR="00430C53" w:rsidRPr="005B1FA4" w:rsidRDefault="00430C53" w:rsidP="00430C53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430C53" w:rsidRPr="005B1FA4" w:rsidRDefault="00430C53" w:rsidP="00430C53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430C53" w:rsidRPr="0000797F" w:rsidRDefault="00430C53" w:rsidP="00430C53">
      <w:pPr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B3B10" w:rsidRDefault="005F4302"/>
    <w:sectPr w:rsidR="005B3B10" w:rsidSect="00A56CB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02" w:rsidRDefault="005F4302" w:rsidP="00A56CB6">
      <w:r>
        <w:separator/>
      </w:r>
    </w:p>
  </w:endnote>
  <w:endnote w:type="continuationSeparator" w:id="1">
    <w:p w:rsidR="005F4302" w:rsidRDefault="005F4302" w:rsidP="00A5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02" w:rsidRDefault="005F4302" w:rsidP="00A56CB6">
      <w:r>
        <w:separator/>
      </w:r>
    </w:p>
  </w:footnote>
  <w:footnote w:type="continuationSeparator" w:id="1">
    <w:p w:rsidR="005F4302" w:rsidRDefault="005F4302" w:rsidP="00A56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704"/>
    </w:sdtPr>
    <w:sdtContent>
      <w:p w:rsidR="00A56CB6" w:rsidRDefault="0036658D" w:rsidP="00A56CB6">
        <w:pPr>
          <w:pStyle w:val="a6"/>
          <w:ind w:firstLine="0"/>
          <w:jc w:val="center"/>
        </w:pPr>
        <w:r w:rsidRPr="00A56CB6">
          <w:rPr>
            <w:rFonts w:ascii="Times New Roman" w:hAnsi="Times New Roman"/>
            <w:sz w:val="28"/>
            <w:szCs w:val="28"/>
          </w:rPr>
          <w:fldChar w:fldCharType="begin"/>
        </w:r>
        <w:r w:rsidR="00A56CB6" w:rsidRPr="00A56CB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56CB6">
          <w:rPr>
            <w:rFonts w:ascii="Times New Roman" w:hAnsi="Times New Roman"/>
            <w:sz w:val="28"/>
            <w:szCs w:val="28"/>
          </w:rPr>
          <w:fldChar w:fldCharType="separate"/>
        </w:r>
        <w:r w:rsidR="00123B97">
          <w:rPr>
            <w:rFonts w:ascii="Times New Roman" w:hAnsi="Times New Roman"/>
            <w:noProof/>
            <w:sz w:val="28"/>
            <w:szCs w:val="28"/>
          </w:rPr>
          <w:t>2</w:t>
        </w:r>
        <w:r w:rsidRPr="00A56C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6CB6" w:rsidRDefault="00A56C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025EC"/>
    <w:multiLevelType w:val="hybridMultilevel"/>
    <w:tmpl w:val="A7E0CC58"/>
    <w:lvl w:ilvl="0" w:tplc="FF4C9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53"/>
    <w:rsid w:val="00123B97"/>
    <w:rsid w:val="00306D47"/>
    <w:rsid w:val="00320F7E"/>
    <w:rsid w:val="0036658D"/>
    <w:rsid w:val="00430C53"/>
    <w:rsid w:val="004655B0"/>
    <w:rsid w:val="004D6BC2"/>
    <w:rsid w:val="00581FC8"/>
    <w:rsid w:val="005F4302"/>
    <w:rsid w:val="008D3C5F"/>
    <w:rsid w:val="009077BA"/>
    <w:rsid w:val="009A55E6"/>
    <w:rsid w:val="009F795A"/>
    <w:rsid w:val="00A31510"/>
    <w:rsid w:val="00A56CB6"/>
    <w:rsid w:val="00C517D4"/>
    <w:rsid w:val="00C66D9B"/>
    <w:rsid w:val="00D6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F7E"/>
    <w:pPr>
      <w:spacing w:before="108" w:after="108"/>
      <w:ind w:firstLine="0"/>
      <w:jc w:val="center"/>
      <w:outlineLvl w:val="0"/>
    </w:pPr>
    <w:rPr>
      <w:rFonts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5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430C5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430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20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6CB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5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CB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2016-06-10T06:55:00Z</cp:lastPrinted>
  <dcterms:created xsi:type="dcterms:W3CDTF">2016-06-02T17:14:00Z</dcterms:created>
  <dcterms:modified xsi:type="dcterms:W3CDTF">2016-06-10T11:49:00Z</dcterms:modified>
</cp:coreProperties>
</file>