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2AF"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 xml:space="preserve">АДМИНИСТРАЦИЯ НОВОПОКРОВСКОГО СЕЛЬСКОГО </w:t>
      </w:r>
    </w:p>
    <w:p w:rsidR="002202AF" w:rsidRPr="00841F8B"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202AF" w:rsidRPr="00841F8B" w:rsidRDefault="002202AF" w:rsidP="002202AF">
      <w:pPr>
        <w:jc w:val="center"/>
        <w:outlineLvl w:val="0"/>
        <w:rPr>
          <w:rFonts w:ascii="Times New Roman" w:hAnsi="Times New Roman"/>
          <w:b/>
          <w:sz w:val="28"/>
          <w:szCs w:val="28"/>
        </w:rPr>
      </w:pPr>
    </w:p>
    <w:p w:rsidR="002202AF" w:rsidRPr="00841F8B" w:rsidRDefault="002202AF" w:rsidP="002202AF">
      <w:pPr>
        <w:ind w:firstLine="0"/>
        <w:jc w:val="center"/>
        <w:outlineLvl w:val="0"/>
        <w:rPr>
          <w:rFonts w:ascii="Times New Roman" w:hAnsi="Times New Roman"/>
          <w:b/>
          <w:sz w:val="28"/>
          <w:szCs w:val="28"/>
        </w:rPr>
      </w:pPr>
      <w:proofErr w:type="gramStart"/>
      <w:r w:rsidRPr="00841F8B">
        <w:rPr>
          <w:rFonts w:ascii="Times New Roman" w:hAnsi="Times New Roman"/>
          <w:b/>
          <w:sz w:val="28"/>
          <w:szCs w:val="28"/>
        </w:rPr>
        <w:t>П</w:t>
      </w:r>
      <w:proofErr w:type="gramEnd"/>
      <w:r w:rsidRPr="00841F8B">
        <w:rPr>
          <w:rFonts w:ascii="Times New Roman" w:hAnsi="Times New Roman"/>
          <w:b/>
          <w:sz w:val="28"/>
          <w:szCs w:val="28"/>
        </w:rPr>
        <w:t xml:space="preserve"> О С Т А Н О В Л Е Н И Е</w:t>
      </w:r>
    </w:p>
    <w:p w:rsidR="002202AF" w:rsidRPr="00841F8B" w:rsidRDefault="002202AF" w:rsidP="002202AF">
      <w:pPr>
        <w:rPr>
          <w:rFonts w:ascii="Times New Roman" w:hAnsi="Times New Roman"/>
          <w:b/>
          <w:sz w:val="28"/>
          <w:szCs w:val="28"/>
        </w:rPr>
      </w:pPr>
    </w:p>
    <w:p w:rsidR="002202AF" w:rsidRPr="00841F8B" w:rsidRDefault="002202AF" w:rsidP="002202AF">
      <w:pPr>
        <w:rPr>
          <w:rFonts w:ascii="Times New Roman" w:hAnsi="Times New Roman"/>
          <w:b/>
          <w:sz w:val="28"/>
          <w:szCs w:val="28"/>
        </w:rPr>
      </w:pPr>
    </w:p>
    <w:p w:rsidR="002202AF" w:rsidRPr="00841F8B" w:rsidRDefault="002202AF" w:rsidP="002202AF">
      <w:pPr>
        <w:ind w:firstLine="0"/>
        <w:rPr>
          <w:rFonts w:ascii="Times New Roman" w:hAnsi="Times New Roman"/>
          <w:sz w:val="28"/>
          <w:szCs w:val="28"/>
        </w:rPr>
      </w:pPr>
      <w:r w:rsidRPr="00841F8B">
        <w:rPr>
          <w:rFonts w:ascii="Times New Roman" w:hAnsi="Times New Roman"/>
          <w:sz w:val="28"/>
          <w:szCs w:val="28"/>
        </w:rPr>
        <w:t xml:space="preserve">от </w:t>
      </w:r>
      <w:r>
        <w:rPr>
          <w:rFonts w:ascii="Times New Roman" w:hAnsi="Times New Roman"/>
          <w:sz w:val="28"/>
          <w:szCs w:val="28"/>
        </w:rPr>
        <w:t>2</w:t>
      </w:r>
      <w:r w:rsidRPr="00841F8B">
        <w:rPr>
          <w:rFonts w:ascii="Times New Roman" w:hAnsi="Times New Roman"/>
          <w:sz w:val="28"/>
          <w:szCs w:val="28"/>
        </w:rPr>
        <w:t>016                                                                                           №</w:t>
      </w:r>
      <w:r>
        <w:rPr>
          <w:rFonts w:ascii="Times New Roman" w:hAnsi="Times New Roman"/>
          <w:sz w:val="28"/>
          <w:szCs w:val="28"/>
        </w:rPr>
        <w:t xml:space="preserve"> </w:t>
      </w:r>
    </w:p>
    <w:p w:rsidR="002202AF" w:rsidRPr="00841F8B" w:rsidRDefault="002202AF" w:rsidP="002202AF">
      <w:pPr>
        <w:ind w:firstLine="0"/>
        <w:jc w:val="center"/>
        <w:rPr>
          <w:rFonts w:ascii="Times New Roman" w:hAnsi="Times New Roman"/>
          <w:sz w:val="28"/>
          <w:szCs w:val="28"/>
        </w:rPr>
      </w:pPr>
      <w:r w:rsidRPr="00841F8B">
        <w:rPr>
          <w:rFonts w:ascii="Times New Roman" w:hAnsi="Times New Roman"/>
          <w:sz w:val="28"/>
          <w:szCs w:val="28"/>
        </w:rPr>
        <w:t>ст-ца Новопокровская</w:t>
      </w:r>
    </w:p>
    <w:p w:rsidR="002202AF" w:rsidRPr="00841F8B" w:rsidRDefault="002202AF" w:rsidP="002202AF">
      <w:pPr>
        <w:shd w:val="clear" w:color="auto" w:fill="FFFFFF"/>
        <w:jc w:val="center"/>
        <w:rPr>
          <w:rFonts w:ascii="Times New Roman" w:hAnsi="Times New Roman"/>
          <w:sz w:val="28"/>
          <w:szCs w:val="28"/>
        </w:rPr>
      </w:pPr>
    </w:p>
    <w:p w:rsidR="002202AF" w:rsidRDefault="002202AF" w:rsidP="002202AF">
      <w:pPr>
        <w:shd w:val="clear" w:color="auto" w:fill="FFFFFF"/>
        <w:jc w:val="center"/>
        <w:rPr>
          <w:rFonts w:ascii="Times New Roman" w:hAnsi="Times New Roman"/>
          <w:sz w:val="28"/>
          <w:szCs w:val="28"/>
        </w:rPr>
      </w:pPr>
    </w:p>
    <w:p w:rsidR="002202AF" w:rsidRDefault="002202AF" w:rsidP="00F85AF8">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2202AF" w:rsidRDefault="002202AF" w:rsidP="00F85AF8">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Новопокровского сельского поселения от </w:t>
      </w:r>
      <w:r w:rsidR="00D23256">
        <w:rPr>
          <w:rFonts w:ascii="Times New Roman CYR" w:hAnsi="Times New Roman CYR" w:cs="Times New Roman CYR"/>
          <w:b/>
          <w:bCs/>
          <w:color w:val="000000"/>
          <w:spacing w:val="-6"/>
          <w:sz w:val="28"/>
          <w:szCs w:val="28"/>
        </w:rPr>
        <w:t>15</w:t>
      </w:r>
      <w:r>
        <w:rPr>
          <w:rFonts w:ascii="Times New Roman CYR" w:hAnsi="Times New Roman CYR" w:cs="Times New Roman CYR"/>
          <w:b/>
          <w:bCs/>
          <w:color w:val="000000"/>
          <w:spacing w:val="-6"/>
          <w:sz w:val="28"/>
          <w:szCs w:val="28"/>
        </w:rPr>
        <w:t>.0</w:t>
      </w:r>
      <w:r w:rsidR="00D23256">
        <w:rPr>
          <w:rFonts w:ascii="Times New Roman CYR" w:hAnsi="Times New Roman CYR" w:cs="Times New Roman CYR"/>
          <w:b/>
          <w:bCs/>
          <w:color w:val="000000"/>
          <w:spacing w:val="-6"/>
          <w:sz w:val="28"/>
          <w:szCs w:val="28"/>
        </w:rPr>
        <w:t>6.2015</w:t>
      </w:r>
      <w:r>
        <w:rPr>
          <w:rFonts w:ascii="Times New Roman CYR" w:hAnsi="Times New Roman CYR" w:cs="Times New Roman CYR"/>
          <w:b/>
          <w:bCs/>
          <w:color w:val="000000"/>
          <w:spacing w:val="-6"/>
          <w:sz w:val="28"/>
          <w:szCs w:val="28"/>
        </w:rPr>
        <w:t xml:space="preserve"> года</w:t>
      </w:r>
    </w:p>
    <w:p w:rsidR="00F85AF8" w:rsidRPr="00F85AF8" w:rsidRDefault="002202AF" w:rsidP="00F85AF8">
      <w:pPr>
        <w:ind w:firstLine="0"/>
        <w:jc w:val="center"/>
        <w:rPr>
          <w:rFonts w:ascii="Times New Roman" w:hAnsi="Times New Roman" w:cs="Times New Roman"/>
          <w:b/>
          <w:sz w:val="28"/>
          <w:szCs w:val="28"/>
        </w:rPr>
      </w:pPr>
      <w:r>
        <w:rPr>
          <w:rFonts w:ascii="Times New Roman CYR" w:hAnsi="Times New Roman CYR" w:cs="Times New Roman CYR"/>
          <w:b/>
          <w:bCs/>
          <w:color w:val="000000"/>
          <w:spacing w:val="-6"/>
          <w:sz w:val="28"/>
          <w:szCs w:val="28"/>
        </w:rPr>
        <w:t xml:space="preserve">№ </w:t>
      </w:r>
      <w:r w:rsidR="00D23256">
        <w:rPr>
          <w:rFonts w:ascii="Times New Roman CYR" w:hAnsi="Times New Roman CYR" w:cs="Times New Roman CYR"/>
          <w:b/>
          <w:bCs/>
          <w:color w:val="000000"/>
          <w:spacing w:val="-6"/>
          <w:sz w:val="28"/>
          <w:szCs w:val="28"/>
        </w:rPr>
        <w:t>18</w:t>
      </w:r>
      <w:r w:rsidR="00F85AF8">
        <w:rPr>
          <w:rFonts w:ascii="Times New Roman CYR" w:hAnsi="Times New Roman CYR" w:cs="Times New Roman CYR"/>
          <w:b/>
          <w:bCs/>
          <w:color w:val="000000"/>
          <w:spacing w:val="-6"/>
          <w:sz w:val="28"/>
          <w:szCs w:val="28"/>
        </w:rPr>
        <w:t>7</w:t>
      </w:r>
      <w:r>
        <w:rPr>
          <w:rFonts w:ascii="Times New Roman CYR" w:hAnsi="Times New Roman CYR" w:cs="Times New Roman CYR"/>
          <w:b/>
          <w:bCs/>
          <w:color w:val="000000"/>
          <w:spacing w:val="-6"/>
          <w:sz w:val="28"/>
          <w:szCs w:val="28"/>
        </w:rPr>
        <w:t xml:space="preserve"> </w:t>
      </w:r>
      <w:r w:rsidRPr="00F85AF8">
        <w:rPr>
          <w:rFonts w:ascii="Times New Roman" w:hAnsi="Times New Roman" w:cs="Times New Roman"/>
          <w:b/>
          <w:bCs/>
          <w:color w:val="000000"/>
          <w:spacing w:val="-6"/>
          <w:sz w:val="28"/>
          <w:szCs w:val="28"/>
        </w:rPr>
        <w:t>«</w:t>
      </w:r>
      <w:r w:rsidR="00F85AF8" w:rsidRPr="00F85AF8">
        <w:rPr>
          <w:rFonts w:ascii="Times New Roman" w:hAnsi="Times New Roman" w:cs="Times New Roman"/>
          <w:b/>
          <w:sz w:val="28"/>
          <w:szCs w:val="28"/>
        </w:rPr>
        <w:t xml:space="preserve">Об утверждении административного регламента </w:t>
      </w:r>
    </w:p>
    <w:p w:rsidR="00F85AF8" w:rsidRPr="00F85AF8" w:rsidRDefault="00F85AF8" w:rsidP="00F85AF8">
      <w:pPr>
        <w:shd w:val="clear" w:color="auto" w:fill="FFFFFF"/>
        <w:ind w:firstLine="0"/>
        <w:jc w:val="center"/>
        <w:rPr>
          <w:rFonts w:ascii="Times New Roman" w:hAnsi="Times New Roman" w:cs="Times New Roman"/>
          <w:b/>
          <w:color w:val="000000"/>
          <w:sz w:val="28"/>
          <w:szCs w:val="28"/>
        </w:rPr>
      </w:pPr>
      <w:r w:rsidRPr="00F85AF8">
        <w:rPr>
          <w:rFonts w:ascii="Times New Roman" w:hAnsi="Times New Roman" w:cs="Times New Roman"/>
          <w:b/>
          <w:sz w:val="28"/>
          <w:szCs w:val="28"/>
        </w:rPr>
        <w:t>предоставления муниципальной услуги «</w:t>
      </w:r>
      <w:r w:rsidRPr="00F85AF8">
        <w:rPr>
          <w:rFonts w:ascii="Times New Roman" w:hAnsi="Times New Roman" w:cs="Times New Roman"/>
          <w:b/>
          <w:color w:val="000000"/>
          <w:sz w:val="28"/>
          <w:szCs w:val="28"/>
        </w:rPr>
        <w:t xml:space="preserve">Предоставление </w:t>
      </w:r>
    </w:p>
    <w:p w:rsidR="00F85AF8" w:rsidRPr="00F85AF8" w:rsidRDefault="00F85AF8" w:rsidP="00F85AF8">
      <w:pPr>
        <w:shd w:val="clear" w:color="auto" w:fill="FFFFFF"/>
        <w:ind w:firstLine="0"/>
        <w:jc w:val="center"/>
        <w:rPr>
          <w:rFonts w:ascii="Times New Roman" w:hAnsi="Times New Roman" w:cs="Times New Roman"/>
          <w:b/>
          <w:bCs/>
          <w:color w:val="000000"/>
          <w:sz w:val="28"/>
          <w:szCs w:val="28"/>
        </w:rPr>
      </w:pPr>
      <w:r w:rsidRPr="00F85AF8">
        <w:rPr>
          <w:rFonts w:ascii="Times New Roman" w:hAnsi="Times New Roman" w:cs="Times New Roman"/>
          <w:b/>
          <w:color w:val="000000"/>
          <w:sz w:val="28"/>
          <w:szCs w:val="28"/>
        </w:rPr>
        <w:t>в собственность, аренду, безвозмездное пользование</w:t>
      </w:r>
    </w:p>
    <w:p w:rsidR="00F85AF8" w:rsidRPr="00F85AF8" w:rsidRDefault="00F85AF8" w:rsidP="00F85AF8">
      <w:pPr>
        <w:shd w:val="clear" w:color="auto" w:fill="FFFFFF"/>
        <w:ind w:firstLine="0"/>
        <w:jc w:val="center"/>
        <w:rPr>
          <w:rFonts w:ascii="Times New Roman" w:hAnsi="Times New Roman" w:cs="Times New Roman"/>
          <w:b/>
          <w:bCs/>
          <w:color w:val="000000"/>
          <w:sz w:val="28"/>
          <w:szCs w:val="28"/>
        </w:rPr>
      </w:pPr>
      <w:r w:rsidRPr="00F85AF8">
        <w:rPr>
          <w:rFonts w:ascii="Times New Roman" w:hAnsi="Times New Roman" w:cs="Times New Roman"/>
          <w:b/>
          <w:color w:val="000000"/>
          <w:sz w:val="28"/>
          <w:szCs w:val="28"/>
        </w:rPr>
        <w:t xml:space="preserve">земельного участка, находящегося в </w:t>
      </w:r>
      <w:proofErr w:type="gramStart"/>
      <w:r w:rsidRPr="00F85AF8">
        <w:rPr>
          <w:rFonts w:ascii="Times New Roman" w:hAnsi="Times New Roman" w:cs="Times New Roman"/>
          <w:b/>
          <w:color w:val="000000"/>
          <w:sz w:val="28"/>
          <w:szCs w:val="28"/>
        </w:rPr>
        <w:t>государственной</w:t>
      </w:r>
      <w:proofErr w:type="gramEnd"/>
      <w:r w:rsidRPr="00F85AF8">
        <w:rPr>
          <w:rFonts w:ascii="Times New Roman" w:hAnsi="Times New Roman" w:cs="Times New Roman"/>
          <w:b/>
          <w:color w:val="000000"/>
          <w:sz w:val="28"/>
          <w:szCs w:val="28"/>
        </w:rPr>
        <w:t xml:space="preserve"> или</w:t>
      </w:r>
    </w:p>
    <w:p w:rsidR="002202AF" w:rsidRDefault="00F85AF8" w:rsidP="00F85AF8">
      <w:pPr>
        <w:ind w:firstLine="0"/>
        <w:jc w:val="center"/>
        <w:rPr>
          <w:rFonts w:ascii="Times New Roman CYR" w:hAnsi="Times New Roman CYR" w:cs="Times New Roman CYR"/>
          <w:b/>
          <w:bCs/>
          <w:color w:val="000000"/>
          <w:spacing w:val="-6"/>
          <w:sz w:val="28"/>
          <w:szCs w:val="28"/>
        </w:rPr>
      </w:pPr>
      <w:r w:rsidRPr="00F85AF8">
        <w:rPr>
          <w:rFonts w:ascii="Times New Roman" w:hAnsi="Times New Roman" w:cs="Times New Roman"/>
          <w:b/>
          <w:color w:val="000000"/>
          <w:sz w:val="28"/>
          <w:szCs w:val="28"/>
        </w:rPr>
        <w:t>муниципальной собственности, без проведения торгов</w:t>
      </w:r>
      <w:r w:rsidR="002202AF">
        <w:rPr>
          <w:rFonts w:ascii="Times New Roman CYR" w:hAnsi="Times New Roman CYR" w:cs="Times New Roman CYR"/>
          <w:b/>
          <w:bCs/>
          <w:color w:val="000000"/>
          <w:spacing w:val="-6"/>
          <w:sz w:val="28"/>
          <w:szCs w:val="28"/>
        </w:rPr>
        <w:t>»</w:t>
      </w:r>
    </w:p>
    <w:p w:rsidR="002202AF" w:rsidRDefault="002202AF" w:rsidP="002202AF">
      <w:pPr>
        <w:jc w:val="center"/>
        <w:rPr>
          <w:rFonts w:ascii="Times New Roman CYR" w:hAnsi="Times New Roman CYR" w:cs="Times New Roman CYR"/>
          <w:b/>
          <w:bCs/>
          <w:color w:val="000000"/>
          <w:spacing w:val="-6"/>
          <w:sz w:val="28"/>
          <w:szCs w:val="28"/>
        </w:rPr>
      </w:pPr>
    </w:p>
    <w:p w:rsidR="002202AF" w:rsidRDefault="002202AF" w:rsidP="002202AF">
      <w:pPr>
        <w:jc w:val="center"/>
        <w:rPr>
          <w:rFonts w:ascii="Times New Roman CYR" w:hAnsi="Times New Roman CYR" w:cs="Times New Roman CYR"/>
          <w:b/>
          <w:bCs/>
          <w:color w:val="000000"/>
          <w:spacing w:val="-6"/>
          <w:sz w:val="28"/>
          <w:szCs w:val="28"/>
        </w:rPr>
      </w:pPr>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 xml:space="preserve">целях реализации Земельного кодекса РФ, в соответствии </w:t>
      </w:r>
      <w:proofErr w:type="gramStart"/>
      <w:r w:rsidRPr="005B1FA4">
        <w:rPr>
          <w:rFonts w:ascii="Times New Roman" w:hAnsi="Times New Roman" w:cs="Times New Roman"/>
          <w:sz w:val="28"/>
          <w:szCs w:val="28"/>
        </w:rPr>
        <w:t>с</w:t>
      </w:r>
      <w:proofErr w:type="gramEnd"/>
      <w:r w:rsidRPr="005B1FA4">
        <w:rPr>
          <w:rFonts w:ascii="Times New Roman" w:hAnsi="Times New Roman" w:cs="Times New Roman"/>
          <w:sz w:val="28"/>
          <w:szCs w:val="28"/>
        </w:rPr>
        <w:t xml:space="preserve"> </w:t>
      </w:r>
      <w:proofErr w:type="gramStart"/>
      <w:r w:rsidRPr="005B1FA4">
        <w:rPr>
          <w:rFonts w:ascii="Times New Roman" w:hAnsi="Times New Roman" w:cs="Times New Roman"/>
          <w:sz w:val="28"/>
          <w:szCs w:val="28"/>
        </w:rPr>
        <w:t>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w:t>
      </w:r>
      <w:proofErr w:type="gramEnd"/>
      <w:r>
        <w:rPr>
          <w:rFonts w:ascii="Times New Roman" w:hAnsi="Times New Roman" w:cs="Times New Roman"/>
          <w:sz w:val="28"/>
          <w:szCs w:val="28"/>
        </w:rPr>
        <w:t xml:space="preserve">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 xml:space="preserve">поселения </w:t>
      </w:r>
      <w:proofErr w:type="gramStart"/>
      <w:r w:rsidRPr="005B1FA4">
        <w:rPr>
          <w:rFonts w:ascii="Times New Roman" w:hAnsi="Times New Roman" w:cs="Times New Roman"/>
          <w:sz w:val="28"/>
          <w:szCs w:val="28"/>
        </w:rPr>
        <w:t>п</w:t>
      </w:r>
      <w:proofErr w:type="gramEnd"/>
      <w:r w:rsidRPr="005B1FA4">
        <w:rPr>
          <w:rFonts w:ascii="Times New Roman" w:hAnsi="Times New Roman" w:cs="Times New Roman"/>
          <w:sz w:val="28"/>
          <w:szCs w:val="28"/>
        </w:rPr>
        <w:t xml:space="preserve"> о с т а н о в л я е т:</w:t>
      </w:r>
    </w:p>
    <w:p w:rsidR="002202AF" w:rsidRPr="00D23256" w:rsidRDefault="002202AF" w:rsidP="00F85AF8">
      <w:pPr>
        <w:pStyle w:val="a3"/>
        <w:numPr>
          <w:ilvl w:val="0"/>
          <w:numId w:val="6"/>
        </w:numPr>
        <w:ind w:left="0" w:firstLine="0"/>
        <w:rPr>
          <w:rFonts w:ascii="Times New Roman" w:hAnsi="Times New Roman" w:cs="Times New Roman"/>
          <w:bCs/>
          <w:color w:val="000000"/>
          <w:spacing w:val="-6"/>
          <w:sz w:val="28"/>
          <w:szCs w:val="28"/>
        </w:rPr>
      </w:pPr>
      <w:r w:rsidRPr="00D23256">
        <w:rPr>
          <w:rFonts w:ascii="Times New Roman" w:hAnsi="Times New Roman" w:cs="Times New Roman"/>
          <w:sz w:val="28"/>
          <w:szCs w:val="28"/>
        </w:rPr>
        <w:t xml:space="preserve">Внести в административный регламент предоставления муниципальной услуги </w:t>
      </w:r>
      <w:r w:rsidRPr="00F85AF8">
        <w:rPr>
          <w:rFonts w:ascii="Times New Roman" w:hAnsi="Times New Roman" w:cs="Times New Roman"/>
          <w:bCs/>
          <w:color w:val="000000"/>
          <w:spacing w:val="-6"/>
          <w:sz w:val="28"/>
          <w:szCs w:val="28"/>
        </w:rPr>
        <w:t>«</w:t>
      </w:r>
      <w:r w:rsidR="00F85AF8" w:rsidRPr="00F85AF8">
        <w:rPr>
          <w:rFonts w:ascii="Times New Roman" w:hAnsi="Times New Roman" w:cs="Times New Roman"/>
          <w:color w:val="000000"/>
          <w:sz w:val="28"/>
          <w:szCs w:val="28"/>
        </w:rPr>
        <w:t>Предоставление в собственность, аренду, безвозмездное пользов</w:t>
      </w:r>
      <w:r w:rsidR="00F85AF8" w:rsidRPr="00F85AF8">
        <w:rPr>
          <w:rFonts w:ascii="Times New Roman" w:hAnsi="Times New Roman" w:cs="Times New Roman"/>
          <w:color w:val="000000"/>
          <w:sz w:val="28"/>
          <w:szCs w:val="28"/>
        </w:rPr>
        <w:t>а</w:t>
      </w:r>
      <w:r w:rsidR="00F85AF8" w:rsidRPr="00F85AF8">
        <w:rPr>
          <w:rFonts w:ascii="Times New Roman" w:hAnsi="Times New Roman" w:cs="Times New Roman"/>
          <w:color w:val="000000"/>
          <w:sz w:val="28"/>
          <w:szCs w:val="28"/>
        </w:rPr>
        <w:t>ние земельного участка, находящегося в государственной или муниципальной собственности, без проведения торгов</w:t>
      </w:r>
      <w:r w:rsidRPr="00F85AF8">
        <w:rPr>
          <w:rFonts w:ascii="Times New Roman" w:hAnsi="Times New Roman" w:cs="Times New Roman"/>
          <w:bCs/>
          <w:color w:val="000000"/>
          <w:spacing w:val="-6"/>
          <w:sz w:val="28"/>
          <w:szCs w:val="28"/>
        </w:rPr>
        <w:t>»</w:t>
      </w:r>
      <w:r w:rsidRPr="00D23256">
        <w:rPr>
          <w:rFonts w:ascii="Times New Roman" w:hAnsi="Times New Roman" w:cs="Times New Roman"/>
          <w:bCs/>
          <w:color w:val="000000"/>
          <w:spacing w:val="-6"/>
          <w:sz w:val="28"/>
          <w:szCs w:val="28"/>
        </w:rPr>
        <w:t xml:space="preserve"> следующие изменения:</w:t>
      </w:r>
    </w:p>
    <w:p w:rsidR="002202AF" w:rsidRDefault="002202AF" w:rsidP="002202AF">
      <w:pPr>
        <w:pStyle w:val="a3"/>
        <w:widowControl/>
        <w:numPr>
          <w:ilvl w:val="0"/>
          <w:numId w:val="5"/>
        </w:numPr>
        <w:autoSpaceDE/>
        <w:autoSpaceDN/>
        <w:adjustRightInd/>
        <w:ind w:left="0" w:firstLine="709"/>
        <w:rPr>
          <w:rFonts w:ascii="Times New Roman" w:hAnsi="Times New Roman" w:cs="Times New Roman"/>
          <w:sz w:val="28"/>
          <w:szCs w:val="28"/>
        </w:rPr>
      </w:pPr>
      <w:r>
        <w:rPr>
          <w:rFonts w:ascii="Times New Roman" w:hAnsi="Times New Roman" w:cs="Times New Roman"/>
          <w:sz w:val="28"/>
          <w:szCs w:val="28"/>
        </w:rPr>
        <w:t>пункт 2.</w:t>
      </w:r>
      <w:r w:rsidR="00D23256">
        <w:rPr>
          <w:rFonts w:ascii="Times New Roman" w:hAnsi="Times New Roman" w:cs="Times New Roman"/>
          <w:sz w:val="28"/>
          <w:szCs w:val="28"/>
        </w:rPr>
        <w:t>1</w:t>
      </w:r>
      <w:r w:rsidR="00F85AF8">
        <w:rPr>
          <w:rFonts w:ascii="Times New Roman" w:hAnsi="Times New Roman" w:cs="Times New Roman"/>
          <w:sz w:val="28"/>
          <w:szCs w:val="28"/>
        </w:rPr>
        <w:t>1</w:t>
      </w:r>
      <w:r>
        <w:rPr>
          <w:rFonts w:ascii="Times New Roman" w:hAnsi="Times New Roman" w:cs="Times New Roman"/>
          <w:sz w:val="28"/>
          <w:szCs w:val="28"/>
        </w:rPr>
        <w:t xml:space="preserve"> </w:t>
      </w:r>
      <w:r w:rsidR="0009496F">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rsidR="0009496F" w:rsidRPr="0009496F" w:rsidRDefault="002202AF" w:rsidP="0009496F">
      <w:pPr>
        <w:suppressAutoHyphens/>
        <w:outlineLvl w:val="2"/>
        <w:rPr>
          <w:rFonts w:ascii="Times New Roman" w:hAnsi="Times New Roman" w:cs="Times New Roman"/>
          <w:smallCaps/>
          <w:color w:val="000000" w:themeColor="text1"/>
          <w:sz w:val="28"/>
          <w:szCs w:val="28"/>
        </w:rPr>
      </w:pPr>
      <w:proofErr w:type="gramStart"/>
      <w:r w:rsidRPr="002202AF">
        <w:rPr>
          <w:rFonts w:ascii="Times New Roman" w:hAnsi="Times New Roman" w:cs="Times New Roman"/>
          <w:sz w:val="28"/>
          <w:szCs w:val="28"/>
        </w:rPr>
        <w:t>«</w:t>
      </w:r>
      <w:r w:rsidR="00D23256">
        <w:rPr>
          <w:rFonts w:ascii="Times New Roman" w:hAnsi="Times New Roman" w:cs="Times New Roman"/>
          <w:sz w:val="28"/>
          <w:szCs w:val="28"/>
        </w:rPr>
        <w:t>2.1</w:t>
      </w:r>
      <w:r w:rsidR="00F85AF8">
        <w:rPr>
          <w:rFonts w:ascii="Times New Roman" w:hAnsi="Times New Roman" w:cs="Times New Roman"/>
          <w:sz w:val="28"/>
          <w:szCs w:val="28"/>
        </w:rPr>
        <w:t>1</w:t>
      </w:r>
      <w:r w:rsidR="0009496F">
        <w:rPr>
          <w:rFonts w:ascii="Times New Roman" w:hAnsi="Times New Roman" w:cs="Times New Roman"/>
          <w:sz w:val="28"/>
          <w:szCs w:val="28"/>
        </w:rPr>
        <w:t>.</w:t>
      </w:r>
      <w:r w:rsidR="0009496F" w:rsidRPr="0009496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F85AF8">
        <w:rPr>
          <w:rFonts w:ascii="Times New Roman" w:hAnsi="Times New Roman" w:cs="Times New Roman"/>
          <w:color w:val="000000" w:themeColor="text1"/>
          <w:sz w:val="28"/>
          <w:szCs w:val="28"/>
        </w:rPr>
        <w:t>1</w:t>
      </w:r>
      <w:r w:rsidRPr="0009496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496F">
        <w:rPr>
          <w:rFonts w:ascii="Times New Roman" w:hAnsi="Times New Roman" w:cs="Times New Roman"/>
          <w:color w:val="000000" w:themeColor="text1"/>
          <w:sz w:val="28"/>
          <w:szCs w:val="28"/>
        </w:rPr>
        <w:t>сурдопереводчика</w:t>
      </w:r>
      <w:proofErr w:type="spellEnd"/>
      <w:r w:rsidRPr="0009496F">
        <w:rPr>
          <w:rFonts w:ascii="Times New Roman" w:hAnsi="Times New Roman" w:cs="Times New Roman"/>
          <w:color w:val="000000" w:themeColor="text1"/>
          <w:sz w:val="28"/>
          <w:szCs w:val="28"/>
        </w:rPr>
        <w:t xml:space="preserve"> и </w:t>
      </w:r>
      <w:proofErr w:type="spellStart"/>
      <w:r w:rsidRPr="0009496F">
        <w:rPr>
          <w:rFonts w:ascii="Times New Roman" w:hAnsi="Times New Roman" w:cs="Times New Roman"/>
          <w:color w:val="000000" w:themeColor="text1"/>
          <w:sz w:val="28"/>
          <w:szCs w:val="28"/>
        </w:rPr>
        <w:t>тифлосурдопереводчика</w:t>
      </w:r>
      <w:proofErr w:type="spellEnd"/>
      <w:r w:rsidRPr="0009496F">
        <w:rPr>
          <w:rFonts w:ascii="Times New Roman" w:hAnsi="Times New Roman" w:cs="Times New Roman"/>
          <w:color w:val="000000" w:themeColor="text1"/>
          <w:sz w:val="28"/>
          <w:szCs w:val="28"/>
        </w:rPr>
        <w:t>;</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Помещения МФЦ для работы с заявителями оборудуются электронной </w:t>
      </w:r>
      <w:r w:rsidRPr="0009496F">
        <w:rPr>
          <w:rFonts w:ascii="Times New Roman" w:hAnsi="Times New Roman" w:cs="Times New Roman"/>
          <w:color w:val="000000" w:themeColor="text1"/>
          <w:sz w:val="28"/>
          <w:szCs w:val="28"/>
        </w:rPr>
        <w:lastRenderedPageBreak/>
        <w:t>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F85AF8">
        <w:rPr>
          <w:rFonts w:ascii="Times New Roman" w:hAnsi="Times New Roman" w:cs="Times New Roman"/>
          <w:color w:val="000000" w:themeColor="text1"/>
          <w:sz w:val="28"/>
          <w:szCs w:val="28"/>
        </w:rPr>
        <w:t>1</w:t>
      </w:r>
      <w:r w:rsidRPr="0009496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F85AF8">
        <w:rPr>
          <w:rFonts w:ascii="Times New Roman" w:hAnsi="Times New Roman" w:cs="Times New Roman"/>
          <w:color w:val="000000" w:themeColor="text1"/>
          <w:sz w:val="28"/>
          <w:szCs w:val="28"/>
        </w:rPr>
        <w:t>11</w:t>
      </w:r>
      <w:r w:rsidRPr="0009496F">
        <w:rPr>
          <w:rFonts w:ascii="Times New Roman" w:hAnsi="Times New Roman" w:cs="Times New Roman"/>
          <w:color w:val="000000" w:themeColor="text1"/>
          <w:sz w:val="28"/>
          <w:szCs w:val="28"/>
        </w:rPr>
        <w:t>.3. Помещения, предназначенные для приема заявителей, оборудуются информационными стендами, содержащими сведения, указанные в подпункте 1.</w:t>
      </w:r>
      <w:r w:rsidR="00D23256">
        <w:rPr>
          <w:rFonts w:ascii="Times New Roman" w:hAnsi="Times New Roman" w:cs="Times New Roman"/>
          <w:color w:val="000000" w:themeColor="text1"/>
          <w:sz w:val="28"/>
          <w:szCs w:val="28"/>
        </w:rPr>
        <w:t>3</w:t>
      </w:r>
      <w:r w:rsidRPr="0009496F">
        <w:rPr>
          <w:rFonts w:ascii="Times New Roman" w:hAnsi="Times New Roman" w:cs="Times New Roman"/>
          <w:color w:val="000000" w:themeColor="text1"/>
          <w:sz w:val="28"/>
          <w:szCs w:val="28"/>
        </w:rPr>
        <w:t>.</w:t>
      </w:r>
      <w:r w:rsidR="00F85AF8">
        <w:rPr>
          <w:rFonts w:ascii="Times New Roman" w:hAnsi="Times New Roman" w:cs="Times New Roman"/>
          <w:color w:val="000000" w:themeColor="text1"/>
          <w:sz w:val="28"/>
          <w:szCs w:val="28"/>
        </w:rPr>
        <w:t>5</w:t>
      </w:r>
      <w:r w:rsidRPr="0009496F">
        <w:rPr>
          <w:rFonts w:ascii="Times New Roman" w:hAnsi="Times New Roman" w:cs="Times New Roman"/>
          <w:color w:val="000000" w:themeColor="text1"/>
          <w:sz w:val="28"/>
          <w:szCs w:val="28"/>
        </w:rPr>
        <w:t xml:space="preserve"> раздела 1 Регламента.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Информационные стенды размещаются на видном, доступном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09496F">
        <w:rPr>
          <w:rFonts w:ascii="Times New Roman" w:hAnsi="Times New Roman" w:cs="Times New Roman"/>
          <w:color w:val="000000" w:themeColor="text1"/>
          <w:sz w:val="28"/>
          <w:szCs w:val="28"/>
        </w:rPr>
        <w:t>TimesNewRoman</w:t>
      </w:r>
      <w:proofErr w:type="spellEnd"/>
      <w:r w:rsidRPr="0009496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F85AF8">
        <w:rPr>
          <w:rFonts w:ascii="Times New Roman" w:hAnsi="Times New Roman" w:cs="Times New Roman"/>
          <w:color w:val="000000" w:themeColor="text1"/>
          <w:sz w:val="28"/>
          <w:szCs w:val="28"/>
        </w:rPr>
        <w:t>1</w:t>
      </w:r>
      <w:r w:rsidRPr="0009496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телефонную связь;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копирования документов;</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наличие письменных принадлежностей и бумаги формата A4.</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F85AF8">
        <w:rPr>
          <w:rFonts w:ascii="Times New Roman" w:hAnsi="Times New Roman" w:cs="Times New Roman"/>
          <w:color w:val="000000" w:themeColor="text1"/>
          <w:sz w:val="28"/>
          <w:szCs w:val="28"/>
        </w:rPr>
        <w:t>1</w:t>
      </w:r>
      <w:r w:rsidRPr="0009496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F85AF8">
        <w:rPr>
          <w:rFonts w:ascii="Times New Roman" w:hAnsi="Times New Roman" w:cs="Times New Roman"/>
          <w:color w:val="000000" w:themeColor="text1"/>
          <w:sz w:val="28"/>
          <w:szCs w:val="28"/>
        </w:rPr>
        <w:t>1</w:t>
      </w:r>
      <w:r w:rsidRPr="0009496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F85AF8">
        <w:rPr>
          <w:rFonts w:ascii="Times New Roman" w:hAnsi="Times New Roman" w:cs="Times New Roman"/>
          <w:color w:val="000000" w:themeColor="text1"/>
          <w:sz w:val="28"/>
          <w:szCs w:val="28"/>
        </w:rPr>
        <w:t>1</w:t>
      </w:r>
      <w:r w:rsidRPr="0009496F">
        <w:rPr>
          <w:rFonts w:ascii="Times New Roman" w:hAnsi="Times New Roman" w:cs="Times New Roman"/>
          <w:color w:val="000000" w:themeColor="text1"/>
          <w:sz w:val="28"/>
          <w:szCs w:val="28"/>
        </w:rPr>
        <w:t xml:space="preserve">.7.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w:t>
      </w:r>
      <w:r w:rsidRPr="0009496F">
        <w:rPr>
          <w:rFonts w:ascii="Times New Roman" w:hAnsi="Times New Roman" w:cs="Times New Roman"/>
          <w:color w:val="000000" w:themeColor="text1"/>
          <w:sz w:val="28"/>
          <w:szCs w:val="28"/>
        </w:rPr>
        <w:lastRenderedPageBreak/>
        <w:t>ресурсам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202A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09496F">
        <w:rPr>
          <w:rFonts w:ascii="Times New Roman" w:hAnsi="Times New Roman" w:cs="Times New Roman"/>
          <w:color w:val="000000" w:themeColor="text1"/>
          <w:sz w:val="28"/>
          <w:szCs w:val="28"/>
        </w:rPr>
        <w:t>бэйджами</w:t>
      </w:r>
      <w:proofErr w:type="spellEnd"/>
      <w:r w:rsidRPr="0009496F">
        <w:rPr>
          <w:rFonts w:ascii="Times New Roman" w:hAnsi="Times New Roman" w:cs="Times New Roman"/>
          <w:color w:val="000000" w:themeColor="text1"/>
          <w:sz w:val="28"/>
          <w:szCs w:val="28"/>
        </w:rPr>
        <w:t>) и (или) настольными табличками</w:t>
      </w:r>
      <w:proofErr w:type="gramStart"/>
      <w:r w:rsidRPr="0009496F">
        <w:rPr>
          <w:rFonts w:ascii="Times New Roman" w:hAnsi="Times New Roman" w:cs="Times New Roman"/>
          <w:color w:val="000000" w:themeColor="text1"/>
          <w:sz w:val="28"/>
          <w:szCs w:val="28"/>
        </w:rPr>
        <w:t>.</w:t>
      </w:r>
      <w:r w:rsidR="002202AF" w:rsidRPr="0009496F">
        <w:rPr>
          <w:rFonts w:ascii="Times New Roman" w:hAnsi="Times New Roman" w:cs="Times New Roman"/>
          <w:sz w:val="28"/>
          <w:szCs w:val="28"/>
        </w:rPr>
        <w:t>».</w:t>
      </w:r>
      <w:proofErr w:type="gramEnd"/>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2</w:t>
      </w:r>
      <w:r w:rsidRPr="005B1FA4">
        <w:rPr>
          <w:rFonts w:ascii="Times New Roman" w:hAnsi="Times New Roman" w:cs="Times New Roman"/>
          <w:sz w:val="28"/>
          <w:szCs w:val="28"/>
        </w:rPr>
        <w:t>.</w:t>
      </w:r>
      <w:proofErr w:type="gramStart"/>
      <w:r w:rsidRPr="005B1FA4">
        <w:rPr>
          <w:rFonts w:ascii="Times New Roman" w:hAnsi="Times New Roman" w:cs="Times New Roman"/>
          <w:sz w:val="28"/>
          <w:szCs w:val="28"/>
        </w:rPr>
        <w:t>Контроль за</w:t>
      </w:r>
      <w:proofErr w:type="gramEnd"/>
      <w:r w:rsidRPr="005B1FA4">
        <w:rPr>
          <w:rFonts w:ascii="Times New Roman" w:hAnsi="Times New Roman" w:cs="Times New Roman"/>
          <w:sz w:val="28"/>
          <w:szCs w:val="28"/>
        </w:rPr>
        <w:t xml:space="preserve"> выполнением настоящего постановления оставляю за собой.</w:t>
      </w:r>
    </w:p>
    <w:p w:rsidR="002202AF" w:rsidRDefault="002202AF" w:rsidP="002202AF">
      <w:pPr>
        <w:ind w:firstLine="708"/>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202AF" w:rsidRDefault="002202AF" w:rsidP="002202AF">
      <w:pPr>
        <w:ind w:firstLine="708"/>
        <w:rPr>
          <w:rFonts w:ascii="Times New Roman" w:hAnsi="Times New Roman" w:cs="Times New Roman"/>
          <w:sz w:val="28"/>
          <w:szCs w:val="28"/>
        </w:rPr>
      </w:pPr>
    </w:p>
    <w:p w:rsidR="002202AF" w:rsidRDefault="002202AF" w:rsidP="002202AF">
      <w:pPr>
        <w:ind w:firstLine="708"/>
        <w:rPr>
          <w:rFonts w:ascii="Times New Roman" w:hAnsi="Times New Roman" w:cs="Times New Roman"/>
          <w:sz w:val="28"/>
          <w:szCs w:val="28"/>
        </w:rPr>
      </w:pPr>
    </w:p>
    <w:p w:rsidR="002202AF" w:rsidRPr="005B1FA4" w:rsidRDefault="002202AF" w:rsidP="002202AF">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202AF" w:rsidRPr="005B1FA4" w:rsidRDefault="002202AF" w:rsidP="002202AF">
      <w:pPr>
        <w:pStyle w:val="a4"/>
        <w:spacing w:after="0"/>
        <w:rPr>
          <w:b w:val="0"/>
          <w:bCs w:val="0"/>
          <w:sz w:val="28"/>
          <w:szCs w:val="28"/>
        </w:rPr>
      </w:pPr>
      <w:r w:rsidRPr="005B1FA4">
        <w:rPr>
          <w:b w:val="0"/>
          <w:bCs w:val="0"/>
          <w:sz w:val="28"/>
          <w:szCs w:val="28"/>
        </w:rPr>
        <w:t xml:space="preserve">сельского поселения                   </w:t>
      </w:r>
      <w:r w:rsidRPr="005B1FA4">
        <w:rPr>
          <w:b w:val="0"/>
          <w:bCs w:val="0"/>
          <w:sz w:val="28"/>
          <w:szCs w:val="28"/>
        </w:rPr>
        <w:tab/>
      </w:r>
      <w:r w:rsidRPr="005B1FA4">
        <w:rPr>
          <w:b w:val="0"/>
          <w:bCs w:val="0"/>
          <w:sz w:val="28"/>
          <w:szCs w:val="28"/>
        </w:rPr>
        <w:tab/>
      </w:r>
      <w:r>
        <w:rPr>
          <w:b w:val="0"/>
          <w:bCs w:val="0"/>
          <w:sz w:val="28"/>
          <w:szCs w:val="28"/>
        </w:rPr>
        <w:t xml:space="preserve">     </w:t>
      </w:r>
      <w:r w:rsidRPr="005B1FA4">
        <w:rPr>
          <w:b w:val="0"/>
          <w:bCs w:val="0"/>
          <w:sz w:val="28"/>
          <w:szCs w:val="28"/>
        </w:rPr>
        <w:tab/>
        <w:t xml:space="preserve"> </w:t>
      </w:r>
      <w:r>
        <w:rPr>
          <w:b w:val="0"/>
          <w:bCs w:val="0"/>
          <w:sz w:val="28"/>
          <w:szCs w:val="28"/>
        </w:rPr>
        <w:t xml:space="preserve">                           М.И.Гречушкин</w:t>
      </w:r>
      <w:r>
        <w:rPr>
          <w:b w:val="0"/>
          <w:bCs w:val="0"/>
          <w:sz w:val="28"/>
          <w:szCs w:val="28"/>
        </w:rPr>
        <w:tab/>
      </w:r>
    </w:p>
    <w:p w:rsidR="002202AF" w:rsidRPr="002202AF" w:rsidRDefault="002202AF" w:rsidP="002202AF">
      <w:pPr>
        <w:rPr>
          <w:rFonts w:ascii="Times New Roman" w:hAnsi="Times New Roman" w:cs="Times New Roman"/>
          <w:bCs/>
          <w:color w:val="000000"/>
          <w:spacing w:val="-6"/>
          <w:sz w:val="28"/>
          <w:szCs w:val="28"/>
        </w:rPr>
      </w:pPr>
    </w:p>
    <w:p w:rsidR="002202AF" w:rsidRPr="002202AF" w:rsidRDefault="002202AF" w:rsidP="002202AF">
      <w:pPr>
        <w:pStyle w:val="a3"/>
        <w:ind w:firstLine="0"/>
        <w:rPr>
          <w:rFonts w:ascii="Times New Roman" w:hAnsi="Times New Roman" w:cs="Times New Roman"/>
          <w:bCs/>
          <w:color w:val="000000"/>
          <w:spacing w:val="-6"/>
          <w:sz w:val="28"/>
          <w:szCs w:val="28"/>
        </w:rPr>
      </w:pPr>
    </w:p>
    <w:p w:rsidR="005B3B10" w:rsidRPr="002202AF" w:rsidRDefault="00F85AF8" w:rsidP="002202AF">
      <w:pPr>
        <w:rPr>
          <w:rFonts w:ascii="Times New Roman" w:hAnsi="Times New Roman" w:cs="Times New Roman"/>
        </w:rPr>
      </w:pPr>
    </w:p>
    <w:sectPr w:rsidR="005B3B10" w:rsidRPr="002202AF" w:rsidSect="002202AF">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4D44"/>
    <w:multiLevelType w:val="hybridMultilevel"/>
    <w:tmpl w:val="A93037A2"/>
    <w:lvl w:ilvl="0" w:tplc="7C02EFB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FFE47BE"/>
    <w:multiLevelType w:val="hybridMultilevel"/>
    <w:tmpl w:val="1158C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15949"/>
    <w:multiLevelType w:val="hybridMultilevel"/>
    <w:tmpl w:val="863AC72E"/>
    <w:lvl w:ilvl="0" w:tplc="D6B2EE5A">
      <w:start w:val="1"/>
      <w:numFmt w:val="decimal"/>
      <w:lvlText w:val="%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C4A1805"/>
    <w:multiLevelType w:val="hybridMultilevel"/>
    <w:tmpl w:val="80E07A94"/>
    <w:lvl w:ilvl="0" w:tplc="49B2BE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014DB9"/>
    <w:multiLevelType w:val="hybridMultilevel"/>
    <w:tmpl w:val="972AA056"/>
    <w:lvl w:ilvl="0" w:tplc="9CC82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02AF"/>
    <w:rsid w:val="00053599"/>
    <w:rsid w:val="0009496F"/>
    <w:rsid w:val="000B3F55"/>
    <w:rsid w:val="002202AF"/>
    <w:rsid w:val="00306D47"/>
    <w:rsid w:val="007B0DC1"/>
    <w:rsid w:val="009F795A"/>
    <w:rsid w:val="00A31510"/>
    <w:rsid w:val="00A50BFB"/>
    <w:rsid w:val="00D23256"/>
    <w:rsid w:val="00F85A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2AF"/>
    <w:pPr>
      <w:ind w:left="720"/>
      <w:contextualSpacing/>
    </w:pPr>
  </w:style>
  <w:style w:type="paragraph" w:styleId="a4">
    <w:name w:val="Body Text"/>
    <w:basedOn w:val="a"/>
    <w:link w:val="a5"/>
    <w:uiPriority w:val="99"/>
    <w:unhideWhenUsed/>
    <w:rsid w:val="002202AF"/>
    <w:pPr>
      <w:widowControl/>
      <w:autoSpaceDE/>
      <w:autoSpaceDN/>
      <w:adjustRightInd/>
      <w:spacing w:after="120"/>
      <w:ind w:firstLine="0"/>
      <w:jc w:val="left"/>
    </w:pPr>
    <w:rPr>
      <w:rFonts w:ascii="Times New Roman" w:hAnsi="Times New Roman" w:cs="Times New Roman"/>
      <w:b/>
      <w:bCs/>
    </w:rPr>
  </w:style>
  <w:style w:type="character" w:customStyle="1" w:styleId="a5">
    <w:name w:val="Основной текст Знак"/>
    <w:basedOn w:val="a0"/>
    <w:link w:val="a4"/>
    <w:uiPriority w:val="99"/>
    <w:rsid w:val="002202AF"/>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1193</Words>
  <Characters>6806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2016-06-05T17:25:00Z</dcterms:created>
  <dcterms:modified xsi:type="dcterms:W3CDTF">2016-06-05T17:25:00Z</dcterms:modified>
</cp:coreProperties>
</file>