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1FC" w:rsidRPr="008E158C" w:rsidRDefault="000821FC" w:rsidP="000538DF">
      <w:pPr>
        <w:widowControl/>
        <w:suppressAutoHyphens/>
        <w:ind w:firstLine="0"/>
        <w:jc w:val="center"/>
        <w:rPr>
          <w:rFonts w:ascii="Times New Roman" w:hAnsi="Times New Roman" w:cs="Times New Roman"/>
          <w:b/>
          <w:sz w:val="28"/>
          <w:szCs w:val="28"/>
        </w:rPr>
      </w:pPr>
      <w:r w:rsidRPr="008E158C">
        <w:rPr>
          <w:rFonts w:ascii="Times New Roman" w:hAnsi="Times New Roman" w:cs="Times New Roman"/>
          <w:b/>
          <w:sz w:val="28"/>
          <w:szCs w:val="28"/>
        </w:rPr>
        <w:t>АДМИНИСТРАЦИЯ НОВОПОКРОВСКОГО СЕЛЬСКОГО</w:t>
      </w:r>
    </w:p>
    <w:p w:rsidR="000821FC" w:rsidRPr="008E158C" w:rsidRDefault="000821FC" w:rsidP="000538DF">
      <w:pPr>
        <w:widowControl/>
        <w:suppressAutoHyphens/>
        <w:ind w:firstLine="0"/>
        <w:jc w:val="center"/>
        <w:rPr>
          <w:rFonts w:ascii="Times New Roman" w:hAnsi="Times New Roman" w:cs="Times New Roman"/>
          <w:b/>
          <w:sz w:val="28"/>
          <w:szCs w:val="28"/>
        </w:rPr>
      </w:pPr>
      <w:r w:rsidRPr="008E158C">
        <w:rPr>
          <w:rFonts w:ascii="Times New Roman" w:hAnsi="Times New Roman" w:cs="Times New Roman"/>
          <w:b/>
          <w:sz w:val="28"/>
          <w:szCs w:val="28"/>
        </w:rPr>
        <w:t>ПОСЕЛЕНИЯ НОВОПОКРОВСКОГО РАЙОНА</w:t>
      </w:r>
    </w:p>
    <w:p w:rsidR="000821FC" w:rsidRPr="008E158C" w:rsidRDefault="000821FC" w:rsidP="000538DF">
      <w:pPr>
        <w:widowControl/>
        <w:suppressAutoHyphens/>
        <w:ind w:firstLine="0"/>
        <w:jc w:val="center"/>
        <w:rPr>
          <w:rFonts w:ascii="Times New Roman" w:hAnsi="Times New Roman" w:cs="Times New Roman"/>
          <w:b/>
          <w:sz w:val="28"/>
          <w:szCs w:val="28"/>
        </w:rPr>
      </w:pPr>
    </w:p>
    <w:p w:rsidR="000821FC" w:rsidRPr="008E158C" w:rsidRDefault="000821FC" w:rsidP="000538DF">
      <w:pPr>
        <w:widowControl/>
        <w:suppressAutoHyphens/>
        <w:ind w:firstLine="0"/>
        <w:jc w:val="center"/>
        <w:rPr>
          <w:rFonts w:ascii="Times New Roman" w:hAnsi="Times New Roman" w:cs="Times New Roman"/>
          <w:b/>
          <w:sz w:val="28"/>
          <w:szCs w:val="28"/>
        </w:rPr>
      </w:pPr>
      <w:r w:rsidRPr="008E158C">
        <w:rPr>
          <w:rFonts w:ascii="Times New Roman" w:hAnsi="Times New Roman" w:cs="Times New Roman"/>
          <w:b/>
          <w:sz w:val="28"/>
          <w:szCs w:val="28"/>
        </w:rPr>
        <w:t>П О С Т А Н О В Л Е Н И Е</w:t>
      </w:r>
    </w:p>
    <w:p w:rsidR="000821FC" w:rsidRPr="008E158C" w:rsidRDefault="000821FC" w:rsidP="000538DF">
      <w:pPr>
        <w:widowControl/>
        <w:suppressAutoHyphens/>
        <w:ind w:firstLine="0"/>
        <w:rPr>
          <w:rFonts w:ascii="Times New Roman" w:hAnsi="Times New Roman" w:cs="Times New Roman"/>
          <w:b/>
          <w:sz w:val="28"/>
          <w:szCs w:val="28"/>
        </w:rPr>
      </w:pPr>
    </w:p>
    <w:p w:rsidR="000821FC" w:rsidRPr="008E158C" w:rsidRDefault="000821FC" w:rsidP="000538DF">
      <w:pPr>
        <w:widowControl/>
        <w:suppressAutoHyphens/>
        <w:ind w:firstLine="0"/>
        <w:rPr>
          <w:rFonts w:ascii="Times New Roman" w:hAnsi="Times New Roman" w:cs="Times New Roman"/>
          <w:sz w:val="28"/>
          <w:szCs w:val="28"/>
        </w:rPr>
      </w:pPr>
    </w:p>
    <w:p w:rsidR="000821FC" w:rsidRPr="008E158C" w:rsidRDefault="000821FC" w:rsidP="0070393F">
      <w:pPr>
        <w:widowControl/>
        <w:suppressAutoHyphens/>
        <w:ind w:firstLine="709"/>
        <w:jc w:val="left"/>
        <w:rPr>
          <w:rFonts w:ascii="Times New Roman" w:hAnsi="Times New Roman" w:cs="Times New Roman"/>
          <w:sz w:val="28"/>
          <w:szCs w:val="28"/>
        </w:rPr>
      </w:pPr>
      <w:r w:rsidRPr="008E158C">
        <w:rPr>
          <w:rFonts w:ascii="Times New Roman" w:hAnsi="Times New Roman" w:cs="Times New Roman"/>
          <w:sz w:val="28"/>
          <w:szCs w:val="28"/>
        </w:rPr>
        <w:t xml:space="preserve">от </w:t>
      </w:r>
      <w:r w:rsidR="008E158C" w:rsidRPr="008E158C">
        <w:rPr>
          <w:rFonts w:ascii="Times New Roman" w:hAnsi="Times New Roman" w:cs="Times New Roman"/>
          <w:sz w:val="28"/>
          <w:szCs w:val="28"/>
        </w:rPr>
        <w:t>10.04.</w:t>
      </w:r>
      <w:r w:rsidR="00F679E1" w:rsidRPr="008E158C">
        <w:rPr>
          <w:rFonts w:ascii="Times New Roman" w:hAnsi="Times New Roman" w:cs="Times New Roman"/>
          <w:sz w:val="28"/>
          <w:szCs w:val="28"/>
        </w:rPr>
        <w:t>2020</w:t>
      </w:r>
      <w:r w:rsidR="00503426" w:rsidRPr="008E158C">
        <w:rPr>
          <w:rFonts w:ascii="Times New Roman" w:hAnsi="Times New Roman" w:cs="Times New Roman"/>
          <w:sz w:val="28"/>
          <w:szCs w:val="28"/>
        </w:rPr>
        <w:tab/>
      </w:r>
      <w:r w:rsidR="00503426" w:rsidRPr="008E158C">
        <w:rPr>
          <w:rFonts w:ascii="Times New Roman" w:hAnsi="Times New Roman" w:cs="Times New Roman"/>
          <w:sz w:val="28"/>
          <w:szCs w:val="28"/>
        </w:rPr>
        <w:tab/>
      </w:r>
      <w:r w:rsidR="00503426" w:rsidRPr="008E158C">
        <w:rPr>
          <w:rFonts w:ascii="Times New Roman" w:hAnsi="Times New Roman" w:cs="Times New Roman"/>
          <w:sz w:val="28"/>
          <w:szCs w:val="28"/>
        </w:rPr>
        <w:tab/>
      </w:r>
      <w:r w:rsidR="00503426" w:rsidRPr="008E158C">
        <w:rPr>
          <w:rFonts w:ascii="Times New Roman" w:hAnsi="Times New Roman" w:cs="Times New Roman"/>
          <w:sz w:val="28"/>
          <w:szCs w:val="28"/>
        </w:rPr>
        <w:tab/>
      </w:r>
      <w:r w:rsidR="00503426" w:rsidRPr="008E158C">
        <w:rPr>
          <w:rFonts w:ascii="Times New Roman" w:hAnsi="Times New Roman" w:cs="Times New Roman"/>
          <w:sz w:val="28"/>
          <w:szCs w:val="28"/>
        </w:rPr>
        <w:tab/>
      </w:r>
      <w:r w:rsidR="00503426" w:rsidRPr="008E158C">
        <w:rPr>
          <w:rFonts w:ascii="Times New Roman" w:hAnsi="Times New Roman" w:cs="Times New Roman"/>
          <w:sz w:val="28"/>
          <w:szCs w:val="28"/>
        </w:rPr>
        <w:tab/>
      </w:r>
      <w:r w:rsidR="00503426" w:rsidRPr="008E158C">
        <w:rPr>
          <w:rFonts w:ascii="Times New Roman" w:hAnsi="Times New Roman" w:cs="Times New Roman"/>
          <w:sz w:val="28"/>
          <w:szCs w:val="28"/>
        </w:rPr>
        <w:tab/>
      </w:r>
      <w:r w:rsidR="00FC515E" w:rsidRPr="008E158C">
        <w:rPr>
          <w:rFonts w:ascii="Times New Roman" w:hAnsi="Times New Roman" w:cs="Times New Roman"/>
          <w:sz w:val="28"/>
          <w:szCs w:val="28"/>
        </w:rPr>
        <w:tab/>
      </w:r>
      <w:r w:rsidR="00F679E1" w:rsidRPr="008E158C">
        <w:rPr>
          <w:rFonts w:ascii="Times New Roman" w:hAnsi="Times New Roman" w:cs="Times New Roman"/>
          <w:sz w:val="28"/>
          <w:szCs w:val="28"/>
        </w:rPr>
        <w:tab/>
      </w:r>
      <w:r w:rsidR="003F234E" w:rsidRPr="008E158C">
        <w:rPr>
          <w:rFonts w:ascii="Times New Roman" w:hAnsi="Times New Roman" w:cs="Times New Roman"/>
          <w:sz w:val="28"/>
          <w:szCs w:val="28"/>
        </w:rPr>
        <w:t>№</w:t>
      </w:r>
      <w:r w:rsidR="008E158C" w:rsidRPr="008E158C">
        <w:rPr>
          <w:rFonts w:ascii="Times New Roman" w:hAnsi="Times New Roman" w:cs="Times New Roman"/>
          <w:sz w:val="28"/>
          <w:szCs w:val="28"/>
        </w:rPr>
        <w:t xml:space="preserve"> 46</w:t>
      </w:r>
    </w:p>
    <w:p w:rsidR="00503426" w:rsidRPr="008E158C" w:rsidRDefault="00503426" w:rsidP="000538DF">
      <w:pPr>
        <w:widowControl/>
        <w:suppressAutoHyphens/>
        <w:ind w:firstLine="0"/>
        <w:jc w:val="left"/>
        <w:rPr>
          <w:rFonts w:ascii="Times New Roman" w:hAnsi="Times New Roman" w:cs="Times New Roman"/>
          <w:sz w:val="28"/>
          <w:szCs w:val="28"/>
        </w:rPr>
      </w:pPr>
    </w:p>
    <w:p w:rsidR="000821FC" w:rsidRPr="008E158C" w:rsidRDefault="000821FC" w:rsidP="000538DF">
      <w:pPr>
        <w:widowControl/>
        <w:suppressAutoHyphens/>
        <w:ind w:firstLine="0"/>
        <w:jc w:val="center"/>
        <w:rPr>
          <w:rFonts w:ascii="Times New Roman" w:hAnsi="Times New Roman" w:cs="Times New Roman"/>
          <w:sz w:val="28"/>
          <w:szCs w:val="28"/>
        </w:rPr>
      </w:pPr>
      <w:r w:rsidRPr="008E158C">
        <w:rPr>
          <w:rFonts w:ascii="Times New Roman" w:hAnsi="Times New Roman" w:cs="Times New Roman"/>
          <w:sz w:val="28"/>
          <w:szCs w:val="28"/>
        </w:rPr>
        <w:t>ст-ца Новопокровская</w:t>
      </w:r>
    </w:p>
    <w:p w:rsidR="000821FC" w:rsidRPr="008E158C" w:rsidRDefault="000821FC" w:rsidP="000538DF">
      <w:pPr>
        <w:widowControl/>
        <w:suppressAutoHyphens/>
        <w:ind w:firstLine="0"/>
        <w:rPr>
          <w:rFonts w:ascii="Times New Roman" w:hAnsi="Times New Roman" w:cs="Times New Roman"/>
          <w:sz w:val="28"/>
          <w:szCs w:val="28"/>
        </w:rPr>
      </w:pPr>
    </w:p>
    <w:p w:rsidR="000821FC" w:rsidRPr="008E158C" w:rsidRDefault="000821FC" w:rsidP="000538DF">
      <w:pPr>
        <w:widowControl/>
        <w:suppressAutoHyphens/>
        <w:ind w:firstLine="0"/>
        <w:rPr>
          <w:rFonts w:ascii="Times New Roman" w:hAnsi="Times New Roman" w:cs="Times New Roman"/>
          <w:sz w:val="28"/>
          <w:szCs w:val="28"/>
        </w:rPr>
      </w:pPr>
    </w:p>
    <w:p w:rsidR="002A1FD2" w:rsidRPr="008E158C" w:rsidRDefault="002A1FD2" w:rsidP="00503426">
      <w:pPr>
        <w:ind w:firstLine="0"/>
        <w:jc w:val="center"/>
        <w:rPr>
          <w:rFonts w:ascii="Times New Roman" w:hAnsi="Times New Roman" w:cs="Times New Roman"/>
          <w:b/>
          <w:sz w:val="28"/>
          <w:szCs w:val="28"/>
        </w:rPr>
      </w:pPr>
      <w:r w:rsidRPr="008E158C">
        <w:rPr>
          <w:rFonts w:ascii="Times New Roman" w:hAnsi="Times New Roman" w:cs="Times New Roman"/>
          <w:b/>
          <w:sz w:val="28"/>
          <w:szCs w:val="28"/>
        </w:rPr>
        <w:t>О внесении изменений в постановление администрации</w:t>
      </w:r>
    </w:p>
    <w:p w:rsidR="00A10E9A" w:rsidRPr="008E158C" w:rsidRDefault="002A1FD2" w:rsidP="00503426">
      <w:pPr>
        <w:ind w:firstLine="0"/>
        <w:jc w:val="center"/>
        <w:rPr>
          <w:rFonts w:ascii="Times New Roman" w:hAnsi="Times New Roman" w:cs="Times New Roman"/>
          <w:b/>
          <w:sz w:val="28"/>
          <w:szCs w:val="28"/>
        </w:rPr>
      </w:pPr>
      <w:r w:rsidRPr="008E158C">
        <w:rPr>
          <w:rFonts w:ascii="Times New Roman" w:hAnsi="Times New Roman" w:cs="Times New Roman"/>
          <w:b/>
          <w:sz w:val="28"/>
          <w:szCs w:val="28"/>
        </w:rPr>
        <w:t xml:space="preserve">Новопокровского сельского поселения Новопокровскогорайона </w:t>
      </w:r>
    </w:p>
    <w:p w:rsidR="003625A0" w:rsidRPr="008E158C" w:rsidRDefault="002A1FD2" w:rsidP="00503426">
      <w:pPr>
        <w:ind w:firstLine="0"/>
        <w:jc w:val="center"/>
        <w:rPr>
          <w:rFonts w:ascii="Times New Roman" w:hAnsi="Times New Roman" w:cs="Times New Roman"/>
          <w:b/>
          <w:sz w:val="28"/>
          <w:szCs w:val="28"/>
        </w:rPr>
      </w:pPr>
      <w:r w:rsidRPr="008E158C">
        <w:rPr>
          <w:rFonts w:ascii="Times New Roman" w:hAnsi="Times New Roman" w:cs="Times New Roman"/>
          <w:b/>
          <w:sz w:val="28"/>
          <w:szCs w:val="28"/>
        </w:rPr>
        <w:t>от 27 октября 2017 года №172</w:t>
      </w:r>
      <w:r w:rsidRPr="008E158C">
        <w:rPr>
          <w:rFonts w:ascii="Times New Roman" w:hAnsi="Times New Roman" w:cs="Times New Roman"/>
          <w:sz w:val="28"/>
          <w:szCs w:val="28"/>
        </w:rPr>
        <w:t>«</w:t>
      </w:r>
      <w:r w:rsidR="00284ACA" w:rsidRPr="008E158C">
        <w:rPr>
          <w:rFonts w:ascii="Times New Roman" w:hAnsi="Times New Roman" w:cs="Times New Roman"/>
          <w:b/>
          <w:sz w:val="28"/>
          <w:szCs w:val="28"/>
        </w:rPr>
        <w:t xml:space="preserve">Об утверждении </w:t>
      </w:r>
      <w:r w:rsidR="003625A0" w:rsidRPr="008E158C">
        <w:rPr>
          <w:rFonts w:ascii="Times New Roman" w:hAnsi="Times New Roman" w:cs="Times New Roman"/>
          <w:b/>
          <w:sz w:val="28"/>
          <w:szCs w:val="28"/>
        </w:rPr>
        <w:t>муниципальн</w:t>
      </w:r>
      <w:r w:rsidR="00DD5FB1" w:rsidRPr="008E158C">
        <w:rPr>
          <w:rFonts w:ascii="Times New Roman" w:hAnsi="Times New Roman" w:cs="Times New Roman"/>
          <w:b/>
          <w:sz w:val="28"/>
          <w:szCs w:val="28"/>
        </w:rPr>
        <w:t xml:space="preserve">ой </w:t>
      </w:r>
      <w:r w:rsidR="00C73BB5" w:rsidRPr="008E158C">
        <w:rPr>
          <w:rFonts w:ascii="Times New Roman" w:hAnsi="Times New Roman" w:cs="Times New Roman"/>
          <w:b/>
          <w:sz w:val="28"/>
          <w:szCs w:val="28"/>
        </w:rPr>
        <w:t>программ</w:t>
      </w:r>
      <w:r w:rsidR="00DD5FB1" w:rsidRPr="008E158C">
        <w:rPr>
          <w:rFonts w:ascii="Times New Roman" w:hAnsi="Times New Roman" w:cs="Times New Roman"/>
          <w:b/>
          <w:sz w:val="28"/>
          <w:szCs w:val="28"/>
        </w:rPr>
        <w:t>ы</w:t>
      </w:r>
      <w:r w:rsidR="00580B38" w:rsidRPr="008E158C">
        <w:rPr>
          <w:rFonts w:ascii="Times New Roman" w:hAnsi="Times New Roman" w:cs="Times New Roman"/>
          <w:b/>
          <w:sz w:val="28"/>
          <w:szCs w:val="28"/>
        </w:rPr>
        <w:t xml:space="preserve">Новопокровского сельского поселения </w:t>
      </w:r>
    </w:p>
    <w:p w:rsidR="003625A0" w:rsidRPr="008E158C"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sidRPr="008E158C">
        <w:rPr>
          <w:rFonts w:ascii="Times New Roman" w:hAnsi="Times New Roman" w:cs="Times New Roman"/>
          <w:b/>
          <w:sz w:val="28"/>
          <w:szCs w:val="28"/>
        </w:rPr>
        <w:t>«Формирование современной горо</w:t>
      </w:r>
      <w:bookmarkStart w:id="0" w:name="_GoBack"/>
      <w:bookmarkEnd w:id="0"/>
      <w:r w:rsidRPr="008E158C">
        <w:rPr>
          <w:rFonts w:ascii="Times New Roman" w:hAnsi="Times New Roman" w:cs="Times New Roman"/>
          <w:b/>
          <w:sz w:val="28"/>
          <w:szCs w:val="28"/>
        </w:rPr>
        <w:t xml:space="preserve">дской среды» </w:t>
      </w:r>
    </w:p>
    <w:p w:rsidR="00A80B62" w:rsidRPr="008E158C"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1" w:name="sub_1"/>
    </w:p>
    <w:p w:rsidR="008D2C6D" w:rsidRPr="008E158C"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p>
    <w:p w:rsidR="00C73BB5" w:rsidRPr="008E158C" w:rsidRDefault="007300E1" w:rsidP="000538DF">
      <w:pPr>
        <w:widowControl/>
        <w:suppressAutoHyphens/>
        <w:ind w:firstLine="709"/>
        <w:rPr>
          <w:rFonts w:ascii="Times New Roman" w:hAnsi="Times New Roman" w:cs="Times New Roman"/>
          <w:sz w:val="28"/>
          <w:szCs w:val="28"/>
        </w:rPr>
      </w:pPr>
      <w:r w:rsidRPr="008E158C">
        <w:rPr>
          <w:rFonts w:ascii="Times New Roman" w:hAnsi="Times New Roman" w:cs="Times New Roman"/>
          <w:sz w:val="28"/>
          <w:szCs w:val="28"/>
        </w:rPr>
        <w:t>Руководствуясь постановлениемПравительства</w:t>
      </w:r>
      <w:r w:rsidR="007874DF" w:rsidRPr="008E158C">
        <w:rPr>
          <w:rFonts w:ascii="Times New Roman" w:hAnsi="Times New Roman" w:cs="Times New Roman"/>
          <w:sz w:val="28"/>
          <w:szCs w:val="28"/>
        </w:rPr>
        <w:t>Российской Федерации </w:t>
      </w:r>
      <w:r w:rsidRPr="008E158C">
        <w:rPr>
          <w:rFonts w:ascii="Times New Roman" w:hAnsi="Times New Roman" w:cs="Times New Roman"/>
          <w:sz w:val="28"/>
          <w:szCs w:val="28"/>
        </w:rPr>
        <w:t>от31 декабря2019 г</w:t>
      </w:r>
      <w:r w:rsidR="007874DF" w:rsidRPr="008E158C">
        <w:rPr>
          <w:rFonts w:ascii="Times New Roman" w:hAnsi="Times New Roman" w:cs="Times New Roman"/>
          <w:sz w:val="28"/>
          <w:szCs w:val="28"/>
        </w:rPr>
        <w:t>ода</w:t>
      </w:r>
      <w:r w:rsidRPr="008E158C">
        <w:rPr>
          <w:rFonts w:ascii="Times New Roman" w:hAnsi="Times New Roman" w:cs="Times New Roman"/>
          <w:sz w:val="28"/>
          <w:szCs w:val="28"/>
        </w:rPr>
        <w:t xml:space="preserve"> №1959 «О внесении изменений в приложения </w:t>
      </w:r>
      <w:r w:rsidR="007874DF" w:rsidRPr="008E158C">
        <w:rPr>
          <w:rFonts w:ascii="Times New Roman" w:hAnsi="Times New Roman" w:cs="Times New Roman"/>
          <w:sz w:val="28"/>
          <w:szCs w:val="28"/>
        </w:rPr>
        <w:t>№</w:t>
      </w:r>
      <w:r w:rsidRPr="008E158C">
        <w:rPr>
          <w:rFonts w:ascii="Times New Roman" w:hAnsi="Times New Roman" w:cs="Times New Roman"/>
          <w:sz w:val="28"/>
          <w:szCs w:val="28"/>
        </w:rPr>
        <w:t>15.1 и 15.2 к государственной программе Российской Федерации «Обеспечение доступным и комфортным жильем и коммунальными услугами граждан Российской Федерации» и в</w:t>
      </w:r>
      <w:r w:rsidR="00B2017C" w:rsidRPr="008E158C">
        <w:rPr>
          <w:rFonts w:ascii="Times New Roman" w:hAnsi="Times New Roman" w:cs="Times New Roman"/>
          <w:sz w:val="28"/>
          <w:szCs w:val="28"/>
        </w:rPr>
        <w:t xml:space="preserve"> св</w:t>
      </w:r>
      <w:r w:rsidR="00250F17" w:rsidRPr="008E158C">
        <w:rPr>
          <w:rFonts w:ascii="Times New Roman" w:hAnsi="Times New Roman" w:cs="Times New Roman"/>
          <w:sz w:val="28"/>
          <w:szCs w:val="28"/>
        </w:rPr>
        <w:t xml:space="preserve">язи с </w:t>
      </w:r>
      <w:r w:rsidRPr="008E158C">
        <w:rPr>
          <w:rFonts w:ascii="Times New Roman" w:hAnsi="Times New Roman" w:cs="Times New Roman"/>
          <w:sz w:val="28"/>
          <w:szCs w:val="28"/>
        </w:rPr>
        <w:t xml:space="preserve">актуализацией муниципальной </w:t>
      </w:r>
      <w:r w:rsidR="007874DF" w:rsidRPr="008E158C">
        <w:rPr>
          <w:rFonts w:ascii="Times New Roman" w:hAnsi="Times New Roman" w:cs="Times New Roman"/>
          <w:sz w:val="28"/>
          <w:szCs w:val="28"/>
        </w:rPr>
        <w:t xml:space="preserve">программыНовопокровского сельского поселения Новопокровского района «Формирование современной городской среды» администрация </w:t>
      </w:r>
      <w:r w:rsidR="007B58CB" w:rsidRPr="008E158C">
        <w:rPr>
          <w:rFonts w:ascii="Times New Roman" w:hAnsi="Times New Roman" w:cs="Times New Roman"/>
          <w:sz w:val="28"/>
          <w:szCs w:val="28"/>
        </w:rPr>
        <w:t xml:space="preserve">Новопокровского сельского поселения </w:t>
      </w:r>
      <w:r w:rsidR="001936E4" w:rsidRPr="008E158C">
        <w:rPr>
          <w:rFonts w:ascii="Times New Roman" w:hAnsi="Times New Roman" w:cs="Times New Roman"/>
          <w:sz w:val="28"/>
          <w:szCs w:val="28"/>
        </w:rPr>
        <w:t xml:space="preserve">Новопокровского района </w:t>
      </w:r>
      <w:r w:rsidR="007B58CB" w:rsidRPr="008E158C">
        <w:rPr>
          <w:rFonts w:ascii="Times New Roman" w:hAnsi="Times New Roman" w:cs="Times New Roman"/>
          <w:sz w:val="28"/>
          <w:szCs w:val="28"/>
        </w:rPr>
        <w:t>п о с т а н о в л я е т:</w:t>
      </w:r>
    </w:p>
    <w:p w:rsidR="001116BC" w:rsidRPr="008E158C" w:rsidRDefault="001116BC" w:rsidP="00A73979">
      <w:pPr>
        <w:rPr>
          <w:rFonts w:ascii="Times New Roman" w:hAnsi="Times New Roman" w:cs="Times New Roman"/>
          <w:sz w:val="28"/>
          <w:szCs w:val="28"/>
        </w:rPr>
      </w:pPr>
      <w:r w:rsidRPr="008E158C">
        <w:rPr>
          <w:rFonts w:ascii="Times New Roman" w:hAnsi="Times New Roman" w:cs="Times New Roman"/>
          <w:sz w:val="28"/>
          <w:szCs w:val="28"/>
        </w:rPr>
        <w:t xml:space="preserve">1. </w:t>
      </w:r>
      <w:r w:rsidR="00A73979" w:rsidRPr="008E158C">
        <w:rPr>
          <w:rFonts w:ascii="Times New Roman" w:hAnsi="Times New Roman" w:cs="Times New Roman"/>
          <w:sz w:val="28"/>
          <w:szCs w:val="28"/>
        </w:rPr>
        <w:t xml:space="preserve">Внести изменения в </w:t>
      </w:r>
      <w:r w:rsidR="00503426" w:rsidRPr="008E158C">
        <w:rPr>
          <w:rFonts w:ascii="Times New Roman" w:hAnsi="Times New Roman" w:cs="Times New Roman"/>
          <w:sz w:val="28"/>
          <w:szCs w:val="28"/>
        </w:rPr>
        <w:t xml:space="preserve">приложение к </w:t>
      </w:r>
      <w:r w:rsidR="00A73979" w:rsidRPr="008E158C">
        <w:rPr>
          <w:rFonts w:ascii="Times New Roman" w:hAnsi="Times New Roman" w:cs="Times New Roman"/>
          <w:sz w:val="28"/>
          <w:szCs w:val="28"/>
        </w:rPr>
        <w:t>постановлени</w:t>
      </w:r>
      <w:r w:rsidR="00503426" w:rsidRPr="008E158C">
        <w:rPr>
          <w:rFonts w:ascii="Times New Roman" w:hAnsi="Times New Roman" w:cs="Times New Roman"/>
          <w:sz w:val="28"/>
          <w:szCs w:val="28"/>
        </w:rPr>
        <w:t>ю</w:t>
      </w:r>
      <w:r w:rsidR="00A73979" w:rsidRPr="008E158C">
        <w:rPr>
          <w:rFonts w:ascii="Times New Roman" w:hAnsi="Times New Roman" w:cs="Times New Roman"/>
          <w:sz w:val="28"/>
          <w:szCs w:val="28"/>
        </w:rPr>
        <w:t xml:space="preserve"> администрации Новопокровского сельского поселения Новопокровского района от 27октября 2017 года №172 «Об утверждении муниципальной программы Новопокровского сельского поселения «Формирование современной городской среды», изложив </w:t>
      </w:r>
      <w:r w:rsidR="00503426" w:rsidRPr="008E158C">
        <w:rPr>
          <w:rFonts w:ascii="Times New Roman" w:hAnsi="Times New Roman" w:cs="Times New Roman"/>
          <w:sz w:val="28"/>
          <w:szCs w:val="28"/>
        </w:rPr>
        <w:t xml:space="preserve">его </w:t>
      </w:r>
      <w:r w:rsidR="00A73979" w:rsidRPr="008E158C">
        <w:rPr>
          <w:rFonts w:ascii="Times New Roman" w:hAnsi="Times New Roman" w:cs="Times New Roman"/>
          <w:sz w:val="28"/>
          <w:szCs w:val="28"/>
        </w:rPr>
        <w:t>в новой редакции (прилагается).</w:t>
      </w:r>
    </w:p>
    <w:p w:rsidR="0089007F" w:rsidRPr="008E158C" w:rsidRDefault="00195773" w:rsidP="001C57B3">
      <w:pPr>
        <w:rPr>
          <w:rFonts w:ascii="Times New Roman" w:hAnsi="Times New Roman" w:cs="Times New Roman"/>
          <w:sz w:val="28"/>
          <w:szCs w:val="28"/>
        </w:rPr>
      </w:pPr>
      <w:r w:rsidRPr="008E158C">
        <w:rPr>
          <w:rFonts w:ascii="Times New Roman" w:hAnsi="Times New Roman" w:cs="Times New Roman"/>
          <w:sz w:val="28"/>
          <w:szCs w:val="28"/>
        </w:rPr>
        <w:t xml:space="preserve">2. </w:t>
      </w:r>
      <w:r w:rsidR="00D5412F" w:rsidRPr="008E158C">
        <w:rPr>
          <w:rFonts w:ascii="Times New Roman" w:hAnsi="Times New Roman" w:cs="Times New Roman"/>
          <w:sz w:val="28"/>
          <w:szCs w:val="28"/>
        </w:rPr>
        <w:t>Считать утратившим силу постановление администрации Новопокровского сельского поселения Новопокровского района от</w:t>
      </w:r>
      <w:r w:rsidR="005A5655" w:rsidRPr="008E158C">
        <w:rPr>
          <w:rFonts w:ascii="Times New Roman" w:hAnsi="Times New Roman" w:cs="Times New Roman"/>
          <w:sz w:val="28"/>
          <w:szCs w:val="28"/>
        </w:rPr>
        <w:t xml:space="preserve"> 2</w:t>
      </w:r>
      <w:r w:rsidR="00136D8F" w:rsidRPr="008E158C">
        <w:rPr>
          <w:rFonts w:ascii="Times New Roman" w:hAnsi="Times New Roman" w:cs="Times New Roman"/>
          <w:sz w:val="28"/>
          <w:szCs w:val="28"/>
        </w:rPr>
        <w:t>8 февраля</w:t>
      </w:r>
      <w:r w:rsidR="00D5412F" w:rsidRPr="008E158C">
        <w:rPr>
          <w:rFonts w:ascii="Times New Roman" w:hAnsi="Times New Roman" w:cs="Times New Roman"/>
          <w:sz w:val="28"/>
          <w:szCs w:val="28"/>
        </w:rPr>
        <w:t>20</w:t>
      </w:r>
      <w:r w:rsidR="00136D8F" w:rsidRPr="008E158C">
        <w:rPr>
          <w:rFonts w:ascii="Times New Roman" w:hAnsi="Times New Roman" w:cs="Times New Roman"/>
          <w:sz w:val="28"/>
          <w:szCs w:val="28"/>
        </w:rPr>
        <w:t>20</w:t>
      </w:r>
      <w:r w:rsidR="00250F17" w:rsidRPr="008E158C">
        <w:rPr>
          <w:rFonts w:ascii="Times New Roman" w:hAnsi="Times New Roman" w:cs="Times New Roman"/>
          <w:sz w:val="28"/>
          <w:szCs w:val="28"/>
        </w:rPr>
        <w:t xml:space="preserve"> года №</w:t>
      </w:r>
      <w:r w:rsidR="005A5655" w:rsidRPr="008E158C">
        <w:rPr>
          <w:rFonts w:ascii="Times New Roman" w:hAnsi="Times New Roman" w:cs="Times New Roman"/>
          <w:sz w:val="28"/>
          <w:szCs w:val="28"/>
        </w:rPr>
        <w:t>2</w:t>
      </w:r>
      <w:r w:rsidR="00136D8F" w:rsidRPr="008E158C">
        <w:rPr>
          <w:rFonts w:ascii="Times New Roman" w:hAnsi="Times New Roman" w:cs="Times New Roman"/>
          <w:sz w:val="28"/>
          <w:szCs w:val="28"/>
        </w:rPr>
        <w:t>3</w:t>
      </w:r>
      <w:r w:rsidR="00D5412F" w:rsidRPr="008E158C">
        <w:rPr>
          <w:rFonts w:ascii="Times New Roman" w:hAnsi="Times New Roman" w:cs="Times New Roman"/>
          <w:sz w:val="28"/>
          <w:szCs w:val="28"/>
        </w:rPr>
        <w:t xml:space="preserve"> «О внесении изменений в постановление администрацииНовопокровского сельского поселения Новопокровского района от 27 октября 2017 года №172 «Об утверждении муниципальной программы Новопокровского сельского поселения «Формирован</w:t>
      </w:r>
      <w:r w:rsidR="00D205E8" w:rsidRPr="008E158C">
        <w:rPr>
          <w:rFonts w:ascii="Times New Roman" w:hAnsi="Times New Roman" w:cs="Times New Roman"/>
          <w:sz w:val="28"/>
          <w:szCs w:val="28"/>
        </w:rPr>
        <w:t>ие современной городской среды»</w:t>
      </w:r>
      <w:r w:rsidR="001C57B3" w:rsidRPr="008E158C">
        <w:rPr>
          <w:rFonts w:ascii="Times New Roman" w:hAnsi="Times New Roman" w:cs="Times New Roman"/>
          <w:sz w:val="28"/>
          <w:szCs w:val="28"/>
        </w:rPr>
        <w:t>.</w:t>
      </w:r>
    </w:p>
    <w:bookmarkEnd w:id="1"/>
    <w:p w:rsidR="005E0003" w:rsidRPr="008E158C" w:rsidRDefault="00250F17" w:rsidP="001C57B3">
      <w:pPr>
        <w:pStyle w:val="a6"/>
        <w:suppressAutoHyphens/>
        <w:ind w:firstLine="709"/>
        <w:jc w:val="both"/>
        <w:rPr>
          <w:rFonts w:ascii="Times New Roman" w:hAnsi="Times New Roman"/>
          <w:sz w:val="28"/>
          <w:szCs w:val="28"/>
        </w:rPr>
      </w:pPr>
      <w:r w:rsidRPr="008E158C">
        <w:rPr>
          <w:rFonts w:ascii="Times New Roman" w:hAnsi="Times New Roman"/>
          <w:color w:val="000000"/>
          <w:sz w:val="28"/>
          <w:szCs w:val="28"/>
        </w:rPr>
        <w:t>3</w:t>
      </w:r>
      <w:r w:rsidR="000A04F0" w:rsidRPr="008E158C">
        <w:rPr>
          <w:rFonts w:ascii="Times New Roman" w:hAnsi="Times New Roman"/>
          <w:color w:val="000000"/>
          <w:sz w:val="28"/>
          <w:szCs w:val="28"/>
        </w:rPr>
        <w:t xml:space="preserve">.Постановление вступает в силу со дня </w:t>
      </w:r>
      <w:r w:rsidR="00620F11" w:rsidRPr="008E158C">
        <w:rPr>
          <w:rFonts w:ascii="Times New Roman" w:hAnsi="Times New Roman"/>
          <w:color w:val="000000"/>
          <w:sz w:val="28"/>
          <w:szCs w:val="28"/>
        </w:rPr>
        <w:t xml:space="preserve">его </w:t>
      </w:r>
      <w:r w:rsidR="00292363" w:rsidRPr="008E158C">
        <w:rPr>
          <w:rFonts w:ascii="Times New Roman" w:hAnsi="Times New Roman"/>
          <w:color w:val="000000"/>
          <w:sz w:val="28"/>
          <w:szCs w:val="28"/>
        </w:rPr>
        <w:t>подписания.</w:t>
      </w:r>
    </w:p>
    <w:p w:rsidR="00145E33" w:rsidRPr="008E158C" w:rsidRDefault="00145E33" w:rsidP="000538DF">
      <w:pPr>
        <w:pStyle w:val="a6"/>
        <w:suppressAutoHyphens/>
        <w:rPr>
          <w:rFonts w:ascii="Times New Roman" w:hAnsi="Times New Roman"/>
          <w:sz w:val="28"/>
          <w:szCs w:val="28"/>
        </w:rPr>
      </w:pPr>
    </w:p>
    <w:p w:rsidR="00DE4BD6" w:rsidRPr="008E158C" w:rsidRDefault="00DE4BD6" w:rsidP="000538DF">
      <w:pPr>
        <w:pStyle w:val="a6"/>
        <w:suppressAutoHyphens/>
        <w:rPr>
          <w:rFonts w:ascii="Times New Roman" w:hAnsi="Times New Roman"/>
          <w:sz w:val="28"/>
          <w:szCs w:val="28"/>
        </w:rPr>
      </w:pPr>
    </w:p>
    <w:p w:rsidR="00D24BED" w:rsidRPr="008E158C" w:rsidRDefault="000A2728" w:rsidP="00D24BED">
      <w:pPr>
        <w:ind w:firstLine="0"/>
        <w:rPr>
          <w:rFonts w:ascii="Times New Roman" w:hAnsi="Times New Roman" w:cs="Times New Roman"/>
          <w:sz w:val="28"/>
          <w:szCs w:val="28"/>
        </w:rPr>
      </w:pPr>
      <w:r w:rsidRPr="008E158C">
        <w:rPr>
          <w:rFonts w:ascii="Times New Roman" w:hAnsi="Times New Roman" w:cs="Times New Roman"/>
          <w:sz w:val="28"/>
          <w:szCs w:val="28"/>
        </w:rPr>
        <w:t>Исполняющий обязаннос</w:t>
      </w:r>
      <w:r w:rsidR="0066662B" w:rsidRPr="008E158C">
        <w:rPr>
          <w:rFonts w:ascii="Times New Roman" w:hAnsi="Times New Roman" w:cs="Times New Roman"/>
          <w:sz w:val="28"/>
          <w:szCs w:val="28"/>
        </w:rPr>
        <w:t>ти главы</w:t>
      </w:r>
    </w:p>
    <w:p w:rsidR="00D24BED" w:rsidRPr="008E158C" w:rsidRDefault="00D24BED" w:rsidP="00D24BED">
      <w:pPr>
        <w:ind w:firstLine="0"/>
        <w:rPr>
          <w:rFonts w:ascii="Times New Roman" w:hAnsi="Times New Roman" w:cs="Times New Roman"/>
          <w:sz w:val="28"/>
          <w:szCs w:val="28"/>
        </w:rPr>
      </w:pPr>
      <w:r w:rsidRPr="008E158C">
        <w:rPr>
          <w:rFonts w:ascii="Times New Roman" w:hAnsi="Times New Roman" w:cs="Times New Roman"/>
          <w:sz w:val="28"/>
          <w:szCs w:val="28"/>
        </w:rPr>
        <w:t>Новопокровского сельского поселения</w:t>
      </w:r>
    </w:p>
    <w:p w:rsidR="00B91B48" w:rsidRPr="008E158C" w:rsidRDefault="00D24BED" w:rsidP="00EB67A0">
      <w:pPr>
        <w:ind w:firstLine="0"/>
        <w:rPr>
          <w:rFonts w:ascii="Times New Roman" w:hAnsi="Times New Roman" w:cs="Times New Roman"/>
          <w:sz w:val="28"/>
          <w:szCs w:val="28"/>
        </w:rPr>
      </w:pPr>
      <w:r w:rsidRPr="008E158C">
        <w:rPr>
          <w:rFonts w:ascii="Times New Roman" w:hAnsi="Times New Roman" w:cs="Times New Roman"/>
          <w:sz w:val="28"/>
          <w:szCs w:val="28"/>
        </w:rPr>
        <w:t xml:space="preserve">Новопокровского района                                                                     </w:t>
      </w:r>
      <w:r w:rsidR="00D0795A" w:rsidRPr="008E158C">
        <w:rPr>
          <w:rFonts w:ascii="Times New Roman" w:hAnsi="Times New Roman" w:cs="Times New Roman"/>
          <w:sz w:val="28"/>
          <w:szCs w:val="28"/>
        </w:rPr>
        <w:t>А.А. Богданов</w:t>
      </w:r>
    </w:p>
    <w:p w:rsidR="008E158C" w:rsidRPr="008E158C" w:rsidRDefault="008E158C" w:rsidP="008E158C">
      <w:pPr>
        <w:pStyle w:val="ae"/>
        <w:ind w:left="5103"/>
        <w:rPr>
          <w:rFonts w:ascii="Times New Roman" w:hAnsi="Times New Roman" w:cs="Times New Roman"/>
          <w:color w:val="000000"/>
          <w:spacing w:val="-1"/>
          <w:sz w:val="28"/>
          <w:szCs w:val="28"/>
        </w:rPr>
      </w:pPr>
      <w:r w:rsidRPr="008E158C">
        <w:rPr>
          <w:rFonts w:ascii="Times New Roman" w:hAnsi="Times New Roman" w:cs="Times New Roman"/>
          <w:color w:val="000000"/>
          <w:spacing w:val="-1"/>
          <w:sz w:val="28"/>
          <w:szCs w:val="28"/>
        </w:rPr>
        <w:lastRenderedPageBreak/>
        <w:t>ПРИЛОЖЕНИЕ</w:t>
      </w:r>
    </w:p>
    <w:p w:rsidR="008E158C" w:rsidRPr="008E158C" w:rsidRDefault="008E158C" w:rsidP="008E158C">
      <w:pPr>
        <w:suppressAutoHyphens/>
        <w:ind w:left="5103"/>
        <w:rPr>
          <w:rFonts w:ascii="Times New Roman" w:hAnsi="Times New Roman" w:cs="Times New Roman"/>
          <w:sz w:val="28"/>
          <w:szCs w:val="28"/>
        </w:rPr>
      </w:pPr>
      <w:r w:rsidRPr="008E158C">
        <w:rPr>
          <w:rFonts w:ascii="Times New Roman" w:hAnsi="Times New Roman" w:cs="Times New Roman"/>
          <w:sz w:val="28"/>
          <w:szCs w:val="28"/>
        </w:rPr>
        <w:t>к постановлению администрации</w:t>
      </w:r>
    </w:p>
    <w:p w:rsidR="008E158C" w:rsidRPr="008E158C" w:rsidRDefault="008E158C" w:rsidP="008E158C">
      <w:pPr>
        <w:suppressAutoHyphens/>
        <w:ind w:left="5103"/>
        <w:rPr>
          <w:rFonts w:ascii="Times New Roman" w:hAnsi="Times New Roman" w:cs="Times New Roman"/>
          <w:sz w:val="28"/>
          <w:szCs w:val="28"/>
        </w:rPr>
      </w:pPr>
      <w:r w:rsidRPr="008E158C">
        <w:rPr>
          <w:rFonts w:ascii="Times New Roman" w:hAnsi="Times New Roman" w:cs="Times New Roman"/>
          <w:sz w:val="28"/>
          <w:szCs w:val="28"/>
        </w:rPr>
        <w:t xml:space="preserve">Новопокровского сельского </w:t>
      </w:r>
    </w:p>
    <w:p w:rsidR="008E158C" w:rsidRPr="008E158C" w:rsidRDefault="008E158C" w:rsidP="008E158C">
      <w:pPr>
        <w:suppressAutoHyphens/>
        <w:ind w:left="5103"/>
        <w:rPr>
          <w:rFonts w:ascii="Times New Roman" w:hAnsi="Times New Roman" w:cs="Times New Roman"/>
          <w:sz w:val="28"/>
          <w:szCs w:val="28"/>
        </w:rPr>
      </w:pPr>
      <w:r w:rsidRPr="008E158C">
        <w:rPr>
          <w:rFonts w:ascii="Times New Roman" w:hAnsi="Times New Roman" w:cs="Times New Roman"/>
          <w:sz w:val="28"/>
          <w:szCs w:val="28"/>
        </w:rPr>
        <w:t>поселения</w:t>
      </w:r>
    </w:p>
    <w:p w:rsidR="008E158C" w:rsidRPr="008E158C" w:rsidRDefault="008E158C" w:rsidP="008E158C">
      <w:pPr>
        <w:suppressAutoHyphens/>
        <w:ind w:left="5103"/>
        <w:rPr>
          <w:rFonts w:ascii="Times New Roman" w:hAnsi="Times New Roman" w:cs="Times New Roman"/>
          <w:sz w:val="28"/>
          <w:szCs w:val="28"/>
        </w:rPr>
      </w:pPr>
      <w:r w:rsidRPr="008E158C">
        <w:rPr>
          <w:rFonts w:ascii="Times New Roman" w:hAnsi="Times New Roman" w:cs="Times New Roman"/>
          <w:sz w:val="28"/>
          <w:szCs w:val="28"/>
        </w:rPr>
        <w:t>от 10.04.2020 № 46</w:t>
      </w:r>
    </w:p>
    <w:p w:rsidR="008E158C" w:rsidRPr="008E158C" w:rsidRDefault="008E158C" w:rsidP="008E158C">
      <w:pPr>
        <w:pStyle w:val="ae"/>
        <w:ind w:left="5103"/>
        <w:rPr>
          <w:rFonts w:ascii="Times New Roman" w:hAnsi="Times New Roman" w:cs="Times New Roman"/>
          <w:color w:val="000000"/>
          <w:spacing w:val="-1"/>
          <w:sz w:val="28"/>
          <w:szCs w:val="28"/>
        </w:rPr>
      </w:pPr>
      <w:r w:rsidRPr="008E158C">
        <w:rPr>
          <w:rFonts w:ascii="Times New Roman" w:hAnsi="Times New Roman" w:cs="Times New Roman"/>
          <w:color w:val="000000"/>
          <w:spacing w:val="-1"/>
          <w:sz w:val="28"/>
          <w:szCs w:val="28"/>
        </w:rPr>
        <w:t>«ПРИЛОЖЕНИЕ</w:t>
      </w:r>
    </w:p>
    <w:p w:rsidR="008E158C" w:rsidRPr="008E158C" w:rsidRDefault="008E158C" w:rsidP="008E158C">
      <w:pPr>
        <w:pStyle w:val="ae"/>
        <w:ind w:left="5103"/>
        <w:rPr>
          <w:rFonts w:ascii="Times New Roman" w:hAnsi="Times New Roman" w:cs="Times New Roman"/>
          <w:sz w:val="28"/>
          <w:szCs w:val="28"/>
        </w:rPr>
      </w:pPr>
      <w:r w:rsidRPr="008E158C">
        <w:rPr>
          <w:rFonts w:ascii="Times New Roman" w:hAnsi="Times New Roman" w:cs="Times New Roman"/>
          <w:sz w:val="28"/>
          <w:szCs w:val="28"/>
        </w:rPr>
        <w:t>УТВЕРЖДЕНА</w:t>
      </w:r>
    </w:p>
    <w:p w:rsidR="008E158C" w:rsidRPr="008E158C" w:rsidRDefault="008E158C" w:rsidP="008E158C">
      <w:pPr>
        <w:pStyle w:val="ae"/>
        <w:ind w:left="5103"/>
        <w:rPr>
          <w:rFonts w:ascii="Times New Roman" w:hAnsi="Times New Roman" w:cs="Times New Roman"/>
          <w:sz w:val="28"/>
          <w:szCs w:val="28"/>
        </w:rPr>
      </w:pPr>
      <w:r w:rsidRPr="008E158C">
        <w:rPr>
          <w:rFonts w:ascii="Times New Roman" w:hAnsi="Times New Roman" w:cs="Times New Roman"/>
          <w:sz w:val="28"/>
          <w:szCs w:val="28"/>
        </w:rPr>
        <w:t>постановлением администрации Новопокровского сельского поселения</w:t>
      </w:r>
    </w:p>
    <w:p w:rsidR="008E158C" w:rsidRPr="008E158C" w:rsidRDefault="008E158C" w:rsidP="008E158C">
      <w:pPr>
        <w:pStyle w:val="ae"/>
        <w:ind w:left="5103"/>
        <w:rPr>
          <w:rFonts w:ascii="Times New Roman" w:hAnsi="Times New Roman" w:cs="Times New Roman"/>
          <w:sz w:val="28"/>
          <w:szCs w:val="28"/>
        </w:rPr>
      </w:pPr>
      <w:r w:rsidRPr="008E158C">
        <w:rPr>
          <w:rFonts w:ascii="Times New Roman" w:hAnsi="Times New Roman" w:cs="Times New Roman"/>
          <w:sz w:val="28"/>
          <w:szCs w:val="28"/>
        </w:rPr>
        <w:t>от 27.10.2017 №172</w:t>
      </w:r>
    </w:p>
    <w:p w:rsidR="008E158C" w:rsidRPr="008E158C" w:rsidRDefault="008E158C" w:rsidP="008E158C">
      <w:pPr>
        <w:suppressAutoHyphens/>
        <w:ind w:left="5245" w:hanging="142"/>
        <w:rPr>
          <w:rFonts w:ascii="Times New Roman" w:hAnsi="Times New Roman" w:cs="Times New Roman"/>
          <w:sz w:val="28"/>
          <w:szCs w:val="28"/>
        </w:rPr>
      </w:pPr>
      <w:r w:rsidRPr="008E158C">
        <w:rPr>
          <w:rFonts w:ascii="Times New Roman" w:hAnsi="Times New Roman" w:cs="Times New Roman"/>
          <w:sz w:val="28"/>
          <w:szCs w:val="28"/>
        </w:rPr>
        <w:t>(в редакции постановления</w:t>
      </w:r>
    </w:p>
    <w:p w:rsidR="008E158C" w:rsidRPr="008E158C" w:rsidRDefault="008E158C" w:rsidP="008E158C">
      <w:pPr>
        <w:suppressAutoHyphens/>
        <w:ind w:left="5245" w:hanging="142"/>
        <w:rPr>
          <w:rFonts w:ascii="Times New Roman" w:hAnsi="Times New Roman" w:cs="Times New Roman"/>
          <w:sz w:val="28"/>
          <w:szCs w:val="28"/>
        </w:rPr>
      </w:pPr>
      <w:r w:rsidRPr="008E158C">
        <w:rPr>
          <w:rFonts w:ascii="Times New Roman" w:hAnsi="Times New Roman" w:cs="Times New Roman"/>
          <w:sz w:val="28"/>
          <w:szCs w:val="28"/>
        </w:rPr>
        <w:t>администрации Новопокровского</w:t>
      </w:r>
    </w:p>
    <w:p w:rsidR="008E158C" w:rsidRPr="008E158C" w:rsidRDefault="008E158C" w:rsidP="008E158C">
      <w:pPr>
        <w:suppressAutoHyphens/>
        <w:ind w:left="5245" w:hanging="142"/>
        <w:rPr>
          <w:rFonts w:ascii="Times New Roman" w:hAnsi="Times New Roman" w:cs="Times New Roman"/>
          <w:sz w:val="28"/>
          <w:szCs w:val="28"/>
        </w:rPr>
      </w:pPr>
      <w:r w:rsidRPr="008E158C">
        <w:rPr>
          <w:rFonts w:ascii="Times New Roman" w:hAnsi="Times New Roman" w:cs="Times New Roman"/>
          <w:sz w:val="28"/>
          <w:szCs w:val="28"/>
        </w:rPr>
        <w:t>сельского поселения</w:t>
      </w:r>
    </w:p>
    <w:p w:rsidR="008E158C" w:rsidRPr="008E158C" w:rsidRDefault="008E158C" w:rsidP="008E158C">
      <w:pPr>
        <w:suppressAutoHyphens/>
        <w:ind w:left="5103"/>
        <w:rPr>
          <w:rFonts w:ascii="Times New Roman" w:hAnsi="Times New Roman" w:cs="Times New Roman"/>
          <w:sz w:val="28"/>
          <w:szCs w:val="28"/>
        </w:rPr>
      </w:pPr>
      <w:r w:rsidRPr="008E158C">
        <w:rPr>
          <w:rFonts w:ascii="Times New Roman" w:hAnsi="Times New Roman" w:cs="Times New Roman"/>
          <w:sz w:val="28"/>
          <w:szCs w:val="28"/>
        </w:rPr>
        <w:t>от 10.04.2020 № 46)</w:t>
      </w:r>
    </w:p>
    <w:p w:rsidR="008E158C" w:rsidRPr="008E158C" w:rsidRDefault="008E158C" w:rsidP="008E158C">
      <w:pPr>
        <w:pStyle w:val="ae"/>
        <w:rPr>
          <w:rFonts w:ascii="Times New Roman" w:hAnsi="Times New Roman" w:cs="Times New Roman"/>
          <w:color w:val="000000"/>
          <w:spacing w:val="-1"/>
          <w:sz w:val="28"/>
          <w:szCs w:val="28"/>
        </w:rPr>
      </w:pPr>
    </w:p>
    <w:p w:rsidR="008E158C" w:rsidRPr="008E158C" w:rsidRDefault="008E158C" w:rsidP="008E158C">
      <w:pPr>
        <w:pStyle w:val="ae"/>
        <w:rPr>
          <w:rFonts w:ascii="Times New Roman" w:hAnsi="Times New Roman" w:cs="Times New Roman"/>
          <w:color w:val="000000"/>
          <w:spacing w:val="-1"/>
          <w:sz w:val="28"/>
          <w:szCs w:val="28"/>
        </w:rPr>
      </w:pPr>
    </w:p>
    <w:p w:rsidR="008E158C" w:rsidRPr="008E158C" w:rsidRDefault="008E158C" w:rsidP="008E158C">
      <w:pPr>
        <w:jc w:val="center"/>
        <w:rPr>
          <w:rFonts w:ascii="Times New Roman" w:hAnsi="Times New Roman" w:cs="Times New Roman"/>
          <w:sz w:val="28"/>
          <w:szCs w:val="28"/>
        </w:rPr>
      </w:pPr>
      <w:r w:rsidRPr="008E158C">
        <w:rPr>
          <w:rFonts w:ascii="Times New Roman" w:hAnsi="Times New Roman" w:cs="Times New Roman"/>
          <w:sz w:val="28"/>
          <w:szCs w:val="28"/>
        </w:rPr>
        <w:t xml:space="preserve">МУНИЦИПАЛЬНАЯ ПРОГРАММА </w:t>
      </w:r>
    </w:p>
    <w:p w:rsidR="008E158C" w:rsidRPr="008E158C" w:rsidRDefault="008E158C" w:rsidP="008E158C">
      <w:pPr>
        <w:tabs>
          <w:tab w:val="left" w:pos="5925"/>
        </w:tabs>
        <w:suppressAutoHyphens/>
        <w:jc w:val="center"/>
        <w:rPr>
          <w:rFonts w:ascii="Times New Roman" w:hAnsi="Times New Roman" w:cs="Times New Roman"/>
          <w:bCs/>
          <w:sz w:val="28"/>
          <w:szCs w:val="28"/>
        </w:rPr>
      </w:pPr>
      <w:r w:rsidRPr="008E158C">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 xml:space="preserve"> </w:t>
      </w:r>
      <w:r w:rsidRPr="008E158C">
        <w:rPr>
          <w:rFonts w:ascii="Times New Roman" w:hAnsi="Times New Roman" w:cs="Times New Roman"/>
          <w:bCs/>
          <w:sz w:val="28"/>
          <w:szCs w:val="28"/>
        </w:rPr>
        <w:t>Новопокровского района</w:t>
      </w:r>
    </w:p>
    <w:p w:rsidR="008E158C" w:rsidRPr="008E158C" w:rsidRDefault="008E158C" w:rsidP="008E158C">
      <w:pPr>
        <w:jc w:val="center"/>
        <w:rPr>
          <w:rFonts w:ascii="Times New Roman" w:hAnsi="Times New Roman" w:cs="Times New Roman"/>
          <w:sz w:val="28"/>
          <w:szCs w:val="28"/>
        </w:rPr>
      </w:pPr>
      <w:r w:rsidRPr="008E158C">
        <w:rPr>
          <w:rFonts w:ascii="Times New Roman" w:hAnsi="Times New Roman" w:cs="Times New Roman"/>
          <w:sz w:val="28"/>
          <w:szCs w:val="28"/>
        </w:rPr>
        <w:t>«Формирование</w:t>
      </w:r>
      <w:r>
        <w:rPr>
          <w:rFonts w:ascii="Times New Roman" w:hAnsi="Times New Roman" w:cs="Times New Roman"/>
          <w:sz w:val="28"/>
          <w:szCs w:val="28"/>
        </w:rPr>
        <w:t xml:space="preserve"> </w:t>
      </w:r>
      <w:r w:rsidRPr="008E158C">
        <w:rPr>
          <w:rFonts w:ascii="Times New Roman" w:hAnsi="Times New Roman" w:cs="Times New Roman"/>
          <w:sz w:val="28"/>
          <w:szCs w:val="28"/>
        </w:rPr>
        <w:t>современной</w:t>
      </w:r>
      <w:r>
        <w:rPr>
          <w:rFonts w:ascii="Times New Roman" w:hAnsi="Times New Roman" w:cs="Times New Roman"/>
          <w:sz w:val="28"/>
          <w:szCs w:val="28"/>
        </w:rPr>
        <w:t xml:space="preserve"> </w:t>
      </w:r>
      <w:r w:rsidRPr="008E158C">
        <w:rPr>
          <w:rFonts w:ascii="Times New Roman" w:hAnsi="Times New Roman" w:cs="Times New Roman"/>
          <w:sz w:val="28"/>
          <w:szCs w:val="28"/>
        </w:rPr>
        <w:t>городской</w:t>
      </w:r>
      <w:r>
        <w:rPr>
          <w:rFonts w:ascii="Times New Roman" w:hAnsi="Times New Roman" w:cs="Times New Roman"/>
          <w:sz w:val="28"/>
          <w:szCs w:val="28"/>
        </w:rPr>
        <w:t xml:space="preserve"> </w:t>
      </w:r>
      <w:r w:rsidRPr="008E158C">
        <w:rPr>
          <w:rFonts w:ascii="Times New Roman" w:hAnsi="Times New Roman" w:cs="Times New Roman"/>
          <w:sz w:val="28"/>
          <w:szCs w:val="28"/>
        </w:rPr>
        <w:t>среды»</w:t>
      </w:r>
    </w:p>
    <w:p w:rsidR="008E158C" w:rsidRPr="008E158C" w:rsidRDefault="008E158C" w:rsidP="008E158C">
      <w:pPr>
        <w:tabs>
          <w:tab w:val="left" w:pos="3450"/>
        </w:tabs>
        <w:rPr>
          <w:rFonts w:ascii="Times New Roman" w:hAnsi="Times New Roman" w:cs="Times New Roman"/>
          <w:sz w:val="28"/>
          <w:szCs w:val="28"/>
        </w:rPr>
      </w:pPr>
    </w:p>
    <w:p w:rsidR="008E158C" w:rsidRPr="008E158C" w:rsidRDefault="008E158C" w:rsidP="008E158C">
      <w:pPr>
        <w:tabs>
          <w:tab w:val="left" w:pos="3450"/>
        </w:tabs>
        <w:jc w:val="center"/>
        <w:rPr>
          <w:rFonts w:ascii="Times New Roman" w:hAnsi="Times New Roman" w:cs="Times New Roman"/>
          <w:sz w:val="28"/>
          <w:szCs w:val="28"/>
        </w:rPr>
      </w:pPr>
      <w:r w:rsidRPr="008E158C">
        <w:rPr>
          <w:rFonts w:ascii="Times New Roman" w:hAnsi="Times New Roman" w:cs="Times New Roman"/>
          <w:sz w:val="28"/>
          <w:szCs w:val="28"/>
        </w:rPr>
        <w:t>ПАСПОРТ</w:t>
      </w:r>
    </w:p>
    <w:p w:rsidR="008E158C" w:rsidRPr="008E158C" w:rsidRDefault="008E158C" w:rsidP="008E158C">
      <w:pPr>
        <w:jc w:val="center"/>
        <w:rPr>
          <w:rFonts w:ascii="Times New Roman" w:eastAsia="Calibri" w:hAnsi="Times New Roman" w:cs="Times New Roman"/>
          <w:sz w:val="28"/>
          <w:szCs w:val="28"/>
        </w:rPr>
      </w:pPr>
      <w:r w:rsidRPr="008E158C">
        <w:rPr>
          <w:rFonts w:ascii="Times New Roman" w:hAnsi="Times New Roman" w:cs="Times New Roman"/>
          <w:bCs/>
          <w:sz w:val="28"/>
          <w:szCs w:val="28"/>
        </w:rPr>
        <w:t>муниципальной программы</w:t>
      </w:r>
      <w:r>
        <w:rPr>
          <w:rFonts w:ascii="Times New Roman" w:hAnsi="Times New Roman" w:cs="Times New Roman"/>
          <w:bCs/>
          <w:sz w:val="28"/>
          <w:szCs w:val="28"/>
        </w:rPr>
        <w:t xml:space="preserve"> </w:t>
      </w:r>
      <w:r w:rsidRPr="008E158C">
        <w:rPr>
          <w:rFonts w:ascii="Times New Roman" w:hAnsi="Times New Roman" w:cs="Times New Roman"/>
          <w:sz w:val="28"/>
          <w:szCs w:val="28"/>
        </w:rPr>
        <w:t>Новопокровского сельского</w:t>
      </w:r>
      <w:r>
        <w:rPr>
          <w:rFonts w:ascii="Times New Roman" w:hAnsi="Times New Roman" w:cs="Times New Roman"/>
          <w:sz w:val="28"/>
          <w:szCs w:val="28"/>
        </w:rPr>
        <w:t xml:space="preserve"> </w:t>
      </w:r>
      <w:r w:rsidRPr="008E158C">
        <w:rPr>
          <w:rFonts w:ascii="Times New Roman" w:hAnsi="Times New Roman" w:cs="Times New Roman"/>
          <w:sz w:val="28"/>
          <w:szCs w:val="28"/>
        </w:rPr>
        <w:t xml:space="preserve">поселения </w:t>
      </w:r>
      <w:r w:rsidRPr="008E158C">
        <w:rPr>
          <w:rFonts w:ascii="Times New Roman" w:hAnsi="Times New Roman" w:cs="Times New Roman"/>
          <w:bCs/>
          <w:sz w:val="28"/>
          <w:szCs w:val="28"/>
        </w:rPr>
        <w:t>Новопокровского района</w:t>
      </w:r>
      <w:r w:rsidRPr="008E158C">
        <w:rPr>
          <w:rFonts w:ascii="Times New Roman" w:hAnsi="Times New Roman" w:cs="Times New Roman"/>
          <w:sz w:val="28"/>
          <w:szCs w:val="28"/>
        </w:rPr>
        <w:t>«</w:t>
      </w:r>
      <w:r w:rsidRPr="008E158C">
        <w:rPr>
          <w:rFonts w:ascii="Times New Roman" w:eastAsia="Calibri" w:hAnsi="Times New Roman" w:cs="Times New Roman"/>
          <w:sz w:val="28"/>
          <w:szCs w:val="28"/>
        </w:rPr>
        <w:t>Формирование современной городской среды»</w:t>
      </w:r>
    </w:p>
    <w:p w:rsidR="008E158C" w:rsidRPr="008E158C" w:rsidRDefault="008E158C" w:rsidP="008E158C">
      <w:pPr>
        <w:ind w:hanging="142"/>
        <w:rPr>
          <w:rFonts w:ascii="Times New Roman" w:hAnsi="Times New Roman" w:cs="Times New Roman"/>
          <w:bCs/>
          <w:sz w:val="28"/>
          <w:szCs w:val="28"/>
        </w:rPr>
      </w:pPr>
    </w:p>
    <w:tbl>
      <w:tblPr>
        <w:tblW w:w="9840" w:type="dxa"/>
        <w:jc w:val="center"/>
        <w:tblLook w:val="01E0"/>
      </w:tblPr>
      <w:tblGrid>
        <w:gridCol w:w="3652"/>
        <w:gridCol w:w="6188"/>
      </w:tblGrid>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sz w:val="28"/>
                <w:szCs w:val="28"/>
              </w:rPr>
            </w:pPr>
            <w:r w:rsidRPr="008E158C">
              <w:rPr>
                <w:rFonts w:ascii="Times New Roman" w:hAnsi="Times New Roman" w:cs="Times New Roman"/>
                <w:sz w:val="28"/>
                <w:szCs w:val="28"/>
              </w:rPr>
              <w:t>Координатор</w:t>
            </w:r>
            <w:r>
              <w:rPr>
                <w:rFonts w:ascii="Times New Roman" w:hAnsi="Times New Roman" w:cs="Times New Roman"/>
                <w:sz w:val="28"/>
                <w:szCs w:val="28"/>
              </w:rPr>
              <w:t xml:space="preserve"> </w:t>
            </w:r>
            <w:r w:rsidRPr="008E158C">
              <w:rPr>
                <w:rFonts w:ascii="Times New Roman" w:hAnsi="Times New Roman" w:cs="Times New Roman"/>
                <w:sz w:val="28"/>
                <w:szCs w:val="28"/>
              </w:rPr>
              <w:t xml:space="preserve">муниципальной программы </w:t>
            </w:r>
          </w:p>
        </w:tc>
        <w:tc>
          <w:tcPr>
            <w:tcW w:w="6188" w:type="dxa"/>
          </w:tcPr>
          <w:p w:rsidR="008E158C" w:rsidRPr="008E158C" w:rsidRDefault="008E158C" w:rsidP="00D24791">
            <w:pPr>
              <w:rPr>
                <w:rFonts w:ascii="Times New Roman" w:hAnsi="Times New Roman" w:cs="Times New Roman"/>
                <w:bCs/>
                <w:sz w:val="28"/>
                <w:szCs w:val="28"/>
              </w:rPr>
            </w:pPr>
            <w:r w:rsidRPr="008E158C">
              <w:rPr>
                <w:rFonts w:ascii="Times New Roman" w:hAnsi="Times New Roman" w:cs="Times New Roman"/>
                <w:bCs/>
                <w:sz w:val="28"/>
                <w:szCs w:val="28"/>
              </w:rPr>
              <w:t xml:space="preserve">отдел экономики прогнозирования и доходов администрации </w:t>
            </w:r>
            <w:r w:rsidRPr="008E158C">
              <w:rPr>
                <w:rFonts w:ascii="Times New Roman" w:hAnsi="Times New Roman" w:cs="Times New Roman"/>
                <w:sz w:val="28"/>
                <w:szCs w:val="28"/>
              </w:rPr>
              <w:t>Новопокровского сельского поселения</w:t>
            </w: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sz w:val="28"/>
                <w:szCs w:val="28"/>
              </w:rPr>
            </w:pPr>
          </w:p>
        </w:tc>
        <w:tc>
          <w:tcPr>
            <w:tcW w:w="6188" w:type="dxa"/>
          </w:tcPr>
          <w:p w:rsidR="008E158C" w:rsidRPr="008E158C" w:rsidRDefault="008E158C" w:rsidP="00D24791">
            <w:pPr>
              <w:rPr>
                <w:rFonts w:ascii="Times New Roman" w:hAnsi="Times New Roman" w:cs="Times New Roman"/>
                <w:bCs/>
                <w:sz w:val="28"/>
                <w:szCs w:val="28"/>
              </w:rPr>
            </w:pP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bCs/>
                <w:sz w:val="28"/>
                <w:szCs w:val="28"/>
              </w:rPr>
            </w:pPr>
            <w:r w:rsidRPr="008E158C">
              <w:rPr>
                <w:rFonts w:ascii="Times New Roman" w:hAnsi="Times New Roman" w:cs="Times New Roman"/>
                <w:bCs/>
                <w:sz w:val="28"/>
                <w:szCs w:val="28"/>
              </w:rPr>
              <w:t>Участники муниципальной программы</w:t>
            </w:r>
          </w:p>
        </w:tc>
        <w:tc>
          <w:tcPr>
            <w:tcW w:w="6188" w:type="dxa"/>
          </w:tcPr>
          <w:p w:rsidR="008E158C" w:rsidRPr="008E158C" w:rsidRDefault="008E158C" w:rsidP="00D24791">
            <w:pPr>
              <w:rPr>
                <w:rFonts w:ascii="Times New Roman" w:hAnsi="Times New Roman" w:cs="Times New Roman"/>
                <w:bCs/>
                <w:sz w:val="28"/>
                <w:szCs w:val="28"/>
              </w:rPr>
            </w:pPr>
            <w:r w:rsidRPr="008E158C">
              <w:rPr>
                <w:rFonts w:ascii="Times New Roman" w:hAnsi="Times New Roman" w:cs="Times New Roman"/>
                <w:bCs/>
                <w:sz w:val="28"/>
                <w:szCs w:val="28"/>
              </w:rPr>
              <w:t>администрация Новопокровского</w:t>
            </w:r>
            <w:r>
              <w:rPr>
                <w:rFonts w:ascii="Times New Roman" w:hAnsi="Times New Roman" w:cs="Times New Roman"/>
                <w:bCs/>
                <w:sz w:val="28"/>
                <w:szCs w:val="28"/>
              </w:rPr>
              <w:t xml:space="preserve"> </w:t>
            </w:r>
            <w:r w:rsidRPr="008E158C">
              <w:rPr>
                <w:rFonts w:ascii="Times New Roman" w:hAnsi="Times New Roman" w:cs="Times New Roman"/>
                <w:bCs/>
                <w:sz w:val="28"/>
                <w:szCs w:val="28"/>
              </w:rPr>
              <w:t xml:space="preserve">сельского поселения, </w:t>
            </w:r>
          </w:p>
          <w:p w:rsidR="008E158C" w:rsidRPr="008E158C" w:rsidRDefault="008E158C" w:rsidP="00D24791">
            <w:pPr>
              <w:rPr>
                <w:rFonts w:ascii="Times New Roman" w:hAnsi="Times New Roman" w:cs="Times New Roman"/>
                <w:bCs/>
                <w:sz w:val="28"/>
                <w:szCs w:val="28"/>
              </w:rPr>
            </w:pPr>
            <w:r w:rsidRPr="008E158C">
              <w:rPr>
                <w:rFonts w:ascii="Times New Roman" w:hAnsi="Times New Roman" w:cs="Times New Roman"/>
                <w:bCs/>
                <w:sz w:val="28"/>
                <w:szCs w:val="28"/>
              </w:rPr>
              <w:t>Совет Новопокровского</w:t>
            </w:r>
            <w:r>
              <w:rPr>
                <w:rFonts w:ascii="Times New Roman" w:hAnsi="Times New Roman" w:cs="Times New Roman"/>
                <w:bCs/>
                <w:sz w:val="28"/>
                <w:szCs w:val="28"/>
              </w:rPr>
              <w:t xml:space="preserve"> </w:t>
            </w:r>
            <w:r w:rsidRPr="008E158C">
              <w:rPr>
                <w:rFonts w:ascii="Times New Roman" w:hAnsi="Times New Roman" w:cs="Times New Roman"/>
                <w:bCs/>
                <w:sz w:val="28"/>
                <w:szCs w:val="28"/>
              </w:rPr>
              <w:t>сельского поселения,</w:t>
            </w:r>
          </w:p>
          <w:p w:rsidR="008E158C" w:rsidRPr="008E158C" w:rsidRDefault="008E158C" w:rsidP="00D24791">
            <w:pPr>
              <w:rPr>
                <w:rFonts w:ascii="Times New Roman" w:hAnsi="Times New Roman" w:cs="Times New Roman"/>
                <w:bCs/>
                <w:sz w:val="28"/>
                <w:szCs w:val="28"/>
              </w:rPr>
            </w:pPr>
            <w:r w:rsidRPr="008E158C">
              <w:rPr>
                <w:rFonts w:ascii="Times New Roman" w:hAnsi="Times New Roman" w:cs="Times New Roman"/>
                <w:bCs/>
                <w:sz w:val="28"/>
                <w:szCs w:val="28"/>
              </w:rPr>
              <w:t>МУ «Имущество» Новопокровского сельского поселения</w:t>
            </w: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bCs/>
                <w:sz w:val="28"/>
                <w:szCs w:val="28"/>
              </w:rPr>
            </w:pPr>
          </w:p>
        </w:tc>
        <w:tc>
          <w:tcPr>
            <w:tcW w:w="6188" w:type="dxa"/>
          </w:tcPr>
          <w:p w:rsidR="008E158C" w:rsidRPr="008E158C" w:rsidRDefault="008E158C" w:rsidP="00D24791">
            <w:pPr>
              <w:rPr>
                <w:rFonts w:ascii="Times New Roman" w:hAnsi="Times New Roman" w:cs="Times New Roman"/>
                <w:bCs/>
                <w:sz w:val="28"/>
                <w:szCs w:val="28"/>
              </w:rPr>
            </w:pP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bCs/>
                <w:sz w:val="28"/>
                <w:szCs w:val="28"/>
              </w:rPr>
            </w:pPr>
            <w:r w:rsidRPr="008E158C">
              <w:rPr>
                <w:rFonts w:ascii="Times New Roman" w:hAnsi="Times New Roman" w:cs="Times New Roman"/>
                <w:bCs/>
                <w:sz w:val="28"/>
                <w:szCs w:val="28"/>
              </w:rPr>
              <w:t>Цели муниципальной программы</w:t>
            </w:r>
          </w:p>
        </w:tc>
        <w:tc>
          <w:tcPr>
            <w:tcW w:w="6188" w:type="dxa"/>
          </w:tcPr>
          <w:p w:rsidR="008E158C" w:rsidRPr="008E158C" w:rsidRDefault="008E158C" w:rsidP="00D24791">
            <w:pPr>
              <w:pStyle w:val="Default"/>
              <w:jc w:val="both"/>
              <w:rPr>
                <w:sz w:val="28"/>
                <w:szCs w:val="28"/>
              </w:rPr>
            </w:pPr>
            <w:r w:rsidRPr="008E158C">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Pr>
                <w:sz w:val="28"/>
                <w:szCs w:val="28"/>
              </w:rPr>
              <w:t xml:space="preserve"> </w:t>
            </w:r>
            <w:r w:rsidRPr="008E158C">
              <w:rPr>
                <w:sz w:val="28"/>
                <w:szCs w:val="28"/>
              </w:rPr>
              <w:t xml:space="preserve">сельского поселения;  </w:t>
            </w:r>
          </w:p>
          <w:p w:rsidR="008E158C" w:rsidRPr="008E158C" w:rsidRDefault="008E158C" w:rsidP="00D24791">
            <w:pPr>
              <w:pStyle w:val="Default"/>
              <w:jc w:val="both"/>
              <w:rPr>
                <w:sz w:val="28"/>
                <w:szCs w:val="28"/>
              </w:rPr>
            </w:pPr>
            <w:r w:rsidRPr="008E158C">
              <w:rPr>
                <w:sz w:val="28"/>
                <w:szCs w:val="28"/>
              </w:rPr>
              <w:t>обеспечение жизненно важных социально-экономических интересов</w:t>
            </w:r>
            <w:r>
              <w:rPr>
                <w:sz w:val="28"/>
                <w:szCs w:val="28"/>
              </w:rPr>
              <w:t xml:space="preserve"> </w:t>
            </w:r>
            <w:r w:rsidRPr="008E158C">
              <w:rPr>
                <w:sz w:val="28"/>
                <w:szCs w:val="28"/>
              </w:rPr>
              <w:t>Новопокровского</w:t>
            </w:r>
            <w:r>
              <w:rPr>
                <w:sz w:val="28"/>
                <w:szCs w:val="28"/>
              </w:rPr>
              <w:t xml:space="preserve"> </w:t>
            </w:r>
            <w:r w:rsidRPr="008E158C">
              <w:rPr>
                <w:sz w:val="28"/>
                <w:szCs w:val="28"/>
              </w:rPr>
              <w:t>сельского поселения;</w:t>
            </w:r>
          </w:p>
          <w:p w:rsidR="008E158C" w:rsidRPr="008E158C" w:rsidRDefault="008E158C" w:rsidP="00D24791">
            <w:pPr>
              <w:pStyle w:val="Default"/>
              <w:jc w:val="both"/>
              <w:rPr>
                <w:sz w:val="28"/>
                <w:szCs w:val="28"/>
              </w:rPr>
            </w:pPr>
            <w:r w:rsidRPr="008E158C">
              <w:rPr>
                <w:sz w:val="28"/>
                <w:szCs w:val="28"/>
              </w:rPr>
              <w:lastRenderedPageBreak/>
              <w:t>обустройство придомовых территорий многоквартирных домов;</w:t>
            </w:r>
          </w:p>
          <w:p w:rsidR="008E158C" w:rsidRPr="008E158C" w:rsidRDefault="008E158C" w:rsidP="00D24791">
            <w:pPr>
              <w:pStyle w:val="Default"/>
              <w:jc w:val="both"/>
              <w:rPr>
                <w:sz w:val="28"/>
                <w:szCs w:val="28"/>
              </w:rPr>
            </w:pPr>
            <w:r w:rsidRPr="008E158C">
              <w:rPr>
                <w:sz w:val="28"/>
                <w:szCs w:val="28"/>
              </w:rPr>
              <w:t>организация искусственного освещения дворовых территорий;</w:t>
            </w:r>
          </w:p>
          <w:p w:rsidR="008E158C" w:rsidRPr="008E158C" w:rsidRDefault="008E158C" w:rsidP="00D24791">
            <w:pPr>
              <w:pStyle w:val="Default"/>
              <w:jc w:val="both"/>
              <w:rPr>
                <w:sz w:val="28"/>
                <w:szCs w:val="28"/>
              </w:rPr>
            </w:pPr>
            <w:r w:rsidRPr="008E158C">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8E158C" w:rsidRPr="008E158C" w:rsidRDefault="008E158C" w:rsidP="00D24791">
            <w:pPr>
              <w:pStyle w:val="Default"/>
              <w:jc w:val="both"/>
              <w:rPr>
                <w:sz w:val="28"/>
                <w:szCs w:val="28"/>
              </w:rPr>
            </w:pPr>
            <w:r w:rsidRPr="008E158C">
              <w:rPr>
                <w:sz w:val="28"/>
                <w:szCs w:val="28"/>
              </w:rPr>
              <w:t>осуществление мероприятий по поддержанию порядка, архитектурно-художественного оформления  на территории Новопокровского</w:t>
            </w:r>
            <w:r>
              <w:rPr>
                <w:sz w:val="28"/>
                <w:szCs w:val="28"/>
              </w:rPr>
              <w:t xml:space="preserve"> </w:t>
            </w:r>
            <w:r w:rsidRPr="008E158C">
              <w:rPr>
                <w:sz w:val="28"/>
                <w:szCs w:val="28"/>
              </w:rPr>
              <w:t>сельского поселения;</w:t>
            </w:r>
          </w:p>
          <w:p w:rsidR="008E158C" w:rsidRPr="008E158C" w:rsidRDefault="008E158C" w:rsidP="00D24791">
            <w:pPr>
              <w:pStyle w:val="Default"/>
              <w:jc w:val="both"/>
              <w:rPr>
                <w:sz w:val="28"/>
                <w:szCs w:val="28"/>
              </w:rPr>
            </w:pPr>
            <w:r w:rsidRPr="008E158C">
              <w:rPr>
                <w:sz w:val="28"/>
                <w:szCs w:val="28"/>
              </w:rPr>
              <w:t>создание комфортных условий для деятельности и отдыха жителей поселения;</w:t>
            </w:r>
          </w:p>
          <w:p w:rsidR="008E158C" w:rsidRPr="008E158C" w:rsidRDefault="008E158C" w:rsidP="00D24791">
            <w:pPr>
              <w:pStyle w:val="Default"/>
              <w:jc w:val="both"/>
              <w:rPr>
                <w:sz w:val="28"/>
                <w:szCs w:val="28"/>
              </w:rPr>
            </w:pPr>
            <w:r w:rsidRPr="008E158C">
              <w:rPr>
                <w:sz w:val="28"/>
                <w:szCs w:val="28"/>
              </w:rPr>
              <w:t>выполнение озеленения придомовых территорий многоквартирных домов</w:t>
            </w:r>
          </w:p>
        </w:tc>
      </w:tr>
      <w:tr w:rsidR="008E158C" w:rsidRPr="008E158C" w:rsidTr="00D24791">
        <w:trPr>
          <w:jc w:val="center"/>
        </w:trPr>
        <w:tc>
          <w:tcPr>
            <w:tcW w:w="3652" w:type="dxa"/>
          </w:tcPr>
          <w:p w:rsidR="008E158C" w:rsidRPr="008E158C" w:rsidRDefault="008E158C" w:rsidP="00D24791">
            <w:pPr>
              <w:rPr>
                <w:rFonts w:ascii="Times New Roman" w:hAnsi="Times New Roman" w:cs="Times New Roman"/>
                <w:bCs/>
                <w:sz w:val="28"/>
                <w:szCs w:val="28"/>
              </w:rPr>
            </w:pPr>
          </w:p>
        </w:tc>
        <w:tc>
          <w:tcPr>
            <w:tcW w:w="6188" w:type="dxa"/>
          </w:tcPr>
          <w:p w:rsidR="008E158C" w:rsidRPr="008E158C" w:rsidRDefault="008E158C" w:rsidP="00D24791">
            <w:pPr>
              <w:pStyle w:val="Default"/>
              <w:jc w:val="both"/>
              <w:rPr>
                <w:sz w:val="28"/>
                <w:szCs w:val="28"/>
              </w:rPr>
            </w:pP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sz w:val="28"/>
                <w:szCs w:val="28"/>
              </w:rPr>
            </w:pPr>
            <w:r w:rsidRPr="008E158C">
              <w:rPr>
                <w:rFonts w:ascii="Times New Roman" w:hAnsi="Times New Roman" w:cs="Times New Roman"/>
                <w:sz w:val="28"/>
                <w:szCs w:val="28"/>
              </w:rPr>
              <w:t>Задачи муниципальной программы</w:t>
            </w:r>
          </w:p>
        </w:tc>
        <w:tc>
          <w:tcPr>
            <w:tcW w:w="6188" w:type="dxa"/>
          </w:tcPr>
          <w:p w:rsidR="008E158C" w:rsidRPr="008E158C" w:rsidRDefault="008E158C" w:rsidP="00D24791">
            <w:pPr>
              <w:pStyle w:val="Default"/>
              <w:jc w:val="both"/>
              <w:rPr>
                <w:sz w:val="28"/>
                <w:szCs w:val="28"/>
              </w:rPr>
            </w:pPr>
            <w:r w:rsidRPr="008E158C">
              <w:rPr>
                <w:sz w:val="28"/>
                <w:szCs w:val="28"/>
              </w:rPr>
              <w:t>Повышение</w:t>
            </w:r>
            <w:r>
              <w:rPr>
                <w:sz w:val="28"/>
                <w:szCs w:val="28"/>
              </w:rPr>
              <w:t xml:space="preserve"> </w:t>
            </w:r>
            <w:r w:rsidRPr="008E158C">
              <w:rPr>
                <w:sz w:val="28"/>
                <w:szCs w:val="28"/>
              </w:rPr>
              <w:t>уровня  благоустройства дворовых</w:t>
            </w:r>
            <w:r>
              <w:rPr>
                <w:sz w:val="28"/>
                <w:szCs w:val="28"/>
              </w:rPr>
              <w:t xml:space="preserve"> </w:t>
            </w:r>
            <w:r w:rsidRPr="008E158C">
              <w:rPr>
                <w:sz w:val="28"/>
                <w:szCs w:val="28"/>
              </w:rPr>
              <w:t>территорий и территорий общего пользования Новопокровского</w:t>
            </w:r>
            <w:r>
              <w:rPr>
                <w:sz w:val="28"/>
                <w:szCs w:val="28"/>
              </w:rPr>
              <w:t xml:space="preserve"> </w:t>
            </w:r>
            <w:r w:rsidRPr="008E158C">
              <w:rPr>
                <w:sz w:val="28"/>
                <w:szCs w:val="28"/>
              </w:rPr>
              <w:t xml:space="preserve">сельского поселения; </w:t>
            </w:r>
          </w:p>
          <w:p w:rsidR="008E158C" w:rsidRPr="008E158C" w:rsidRDefault="008E158C" w:rsidP="00D24791">
            <w:pPr>
              <w:pStyle w:val="Default"/>
              <w:jc w:val="both"/>
              <w:rPr>
                <w:sz w:val="28"/>
                <w:szCs w:val="28"/>
              </w:rPr>
            </w:pPr>
            <w:r w:rsidRPr="008E158C">
              <w:rPr>
                <w:sz w:val="28"/>
                <w:szCs w:val="28"/>
              </w:rPr>
              <w:t xml:space="preserve">обустройство детских и спортивных площадок; </w:t>
            </w:r>
          </w:p>
          <w:p w:rsidR="008E158C" w:rsidRPr="008E158C" w:rsidRDefault="008E158C" w:rsidP="00D24791">
            <w:pPr>
              <w:pStyle w:val="Default"/>
              <w:jc w:val="both"/>
              <w:rPr>
                <w:sz w:val="28"/>
                <w:szCs w:val="28"/>
              </w:rPr>
            </w:pPr>
            <w:r w:rsidRPr="008E158C">
              <w:rPr>
                <w:sz w:val="28"/>
                <w:szCs w:val="28"/>
              </w:rPr>
              <w:t xml:space="preserve">организация освещения дворовых территорий; </w:t>
            </w:r>
          </w:p>
          <w:p w:rsidR="008E158C" w:rsidRPr="008E158C" w:rsidRDefault="008E158C" w:rsidP="00D24791">
            <w:pPr>
              <w:rPr>
                <w:rFonts w:ascii="Times New Roman" w:hAnsi="Times New Roman" w:cs="Times New Roman"/>
                <w:sz w:val="28"/>
                <w:szCs w:val="28"/>
              </w:rPr>
            </w:pPr>
            <w:r w:rsidRPr="008E158C">
              <w:rPr>
                <w:rFonts w:ascii="Times New Roman" w:hAnsi="Times New Roman" w:cs="Times New Roman"/>
                <w:sz w:val="28"/>
                <w:szCs w:val="28"/>
              </w:rPr>
              <w:t>усиление контроля за использованием, охраной и благоустройством территорий;</w:t>
            </w:r>
          </w:p>
          <w:p w:rsidR="008E158C" w:rsidRPr="008E158C" w:rsidRDefault="008E158C" w:rsidP="00D24791">
            <w:pPr>
              <w:rPr>
                <w:rFonts w:ascii="Times New Roman" w:hAnsi="Times New Roman" w:cs="Times New Roman"/>
                <w:sz w:val="28"/>
                <w:szCs w:val="28"/>
              </w:rPr>
            </w:pPr>
            <w:r w:rsidRPr="008E158C">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8E158C" w:rsidRPr="008E158C" w:rsidRDefault="008E158C" w:rsidP="00D24791">
            <w:pPr>
              <w:rPr>
                <w:rFonts w:ascii="Times New Roman" w:hAnsi="Times New Roman" w:cs="Times New Roman"/>
                <w:bCs/>
                <w:sz w:val="28"/>
                <w:szCs w:val="28"/>
              </w:rPr>
            </w:pPr>
            <w:r w:rsidRPr="008E158C">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sz w:val="28"/>
                <w:szCs w:val="28"/>
              </w:rPr>
            </w:pPr>
          </w:p>
        </w:tc>
        <w:tc>
          <w:tcPr>
            <w:tcW w:w="6188" w:type="dxa"/>
          </w:tcPr>
          <w:p w:rsidR="008E158C" w:rsidRPr="008E158C" w:rsidRDefault="008E158C" w:rsidP="00D24791">
            <w:pPr>
              <w:pStyle w:val="Default"/>
              <w:rPr>
                <w:sz w:val="28"/>
                <w:szCs w:val="28"/>
              </w:rPr>
            </w:pP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sz w:val="28"/>
                <w:szCs w:val="28"/>
              </w:rPr>
            </w:pPr>
            <w:r w:rsidRPr="008E158C">
              <w:rPr>
                <w:rFonts w:ascii="Times New Roman" w:hAnsi="Times New Roman" w:cs="Times New Roman"/>
                <w:sz w:val="28"/>
                <w:szCs w:val="28"/>
              </w:rPr>
              <w:t>Перечень целевых показателей муниципальной программы</w:t>
            </w:r>
          </w:p>
        </w:tc>
        <w:tc>
          <w:tcPr>
            <w:tcW w:w="6188" w:type="dxa"/>
          </w:tcPr>
          <w:p w:rsidR="008E158C" w:rsidRPr="008E158C" w:rsidRDefault="008E158C" w:rsidP="00D24791">
            <w:pPr>
              <w:rPr>
                <w:rFonts w:ascii="Times New Roman" w:hAnsi="Times New Roman" w:cs="Times New Roman"/>
                <w:sz w:val="28"/>
                <w:szCs w:val="28"/>
              </w:rPr>
            </w:pPr>
            <w:r w:rsidRPr="008E158C">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w:t>
            </w:r>
            <w:r>
              <w:rPr>
                <w:rFonts w:ascii="Times New Roman" w:hAnsi="Times New Roman" w:cs="Times New Roman"/>
                <w:sz w:val="28"/>
                <w:szCs w:val="28"/>
              </w:rPr>
              <w:t xml:space="preserve"> </w:t>
            </w:r>
            <w:r w:rsidRPr="008E158C">
              <w:rPr>
                <w:rFonts w:ascii="Times New Roman" w:hAnsi="Times New Roman" w:cs="Times New Roman"/>
                <w:sz w:val="28"/>
                <w:szCs w:val="28"/>
              </w:rPr>
              <w:t>сельского поселения; благоустроить тридцать три дворовых и пять общественных территорий Новопокровского сельского поселения.</w:t>
            </w: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sz w:val="28"/>
                <w:szCs w:val="28"/>
              </w:rPr>
            </w:pPr>
          </w:p>
        </w:tc>
        <w:tc>
          <w:tcPr>
            <w:tcW w:w="6188" w:type="dxa"/>
          </w:tcPr>
          <w:p w:rsidR="008E158C" w:rsidRPr="008E158C" w:rsidRDefault="008E158C" w:rsidP="00D24791">
            <w:pPr>
              <w:rPr>
                <w:rFonts w:ascii="Times New Roman" w:hAnsi="Times New Roman" w:cs="Times New Roman"/>
                <w:sz w:val="28"/>
                <w:szCs w:val="28"/>
              </w:rPr>
            </w:pP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bCs/>
                <w:sz w:val="28"/>
                <w:szCs w:val="28"/>
              </w:rPr>
            </w:pPr>
            <w:r w:rsidRPr="008E158C">
              <w:rPr>
                <w:rFonts w:ascii="Times New Roman" w:hAnsi="Times New Roman" w:cs="Times New Roman"/>
                <w:bCs/>
                <w:sz w:val="28"/>
                <w:szCs w:val="28"/>
              </w:rPr>
              <w:t>Этапы и сроки реализации муниципальной программы</w:t>
            </w:r>
          </w:p>
        </w:tc>
        <w:tc>
          <w:tcPr>
            <w:tcW w:w="6188" w:type="dxa"/>
          </w:tcPr>
          <w:p w:rsidR="008E158C" w:rsidRPr="008E158C" w:rsidRDefault="008E158C" w:rsidP="00D24791">
            <w:pPr>
              <w:rPr>
                <w:rFonts w:ascii="Times New Roman" w:hAnsi="Times New Roman" w:cs="Times New Roman"/>
                <w:bCs/>
                <w:sz w:val="28"/>
                <w:szCs w:val="28"/>
              </w:rPr>
            </w:pPr>
            <w:r w:rsidRPr="008E158C">
              <w:rPr>
                <w:rFonts w:ascii="Times New Roman" w:hAnsi="Times New Roman" w:cs="Times New Roman"/>
                <w:bCs/>
                <w:sz w:val="28"/>
                <w:szCs w:val="28"/>
              </w:rPr>
              <w:t>2018-2024 годы</w:t>
            </w: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bCs/>
                <w:sz w:val="28"/>
                <w:szCs w:val="28"/>
              </w:rPr>
            </w:pPr>
          </w:p>
        </w:tc>
        <w:tc>
          <w:tcPr>
            <w:tcW w:w="6188" w:type="dxa"/>
          </w:tcPr>
          <w:p w:rsidR="008E158C" w:rsidRPr="008E158C" w:rsidRDefault="008E158C" w:rsidP="00D24791">
            <w:pPr>
              <w:rPr>
                <w:rFonts w:ascii="Times New Roman" w:hAnsi="Times New Roman" w:cs="Times New Roman"/>
                <w:bCs/>
                <w:sz w:val="28"/>
                <w:szCs w:val="28"/>
              </w:rPr>
            </w:pPr>
          </w:p>
        </w:tc>
      </w:tr>
      <w:tr w:rsidR="008E158C" w:rsidRPr="008E158C" w:rsidTr="00D24791">
        <w:trPr>
          <w:jc w:val="center"/>
        </w:trPr>
        <w:tc>
          <w:tcPr>
            <w:tcW w:w="3652" w:type="dxa"/>
          </w:tcPr>
          <w:p w:rsidR="008E158C" w:rsidRPr="008E158C" w:rsidRDefault="008E158C" w:rsidP="008E158C">
            <w:pPr>
              <w:ind w:hanging="7"/>
              <w:rPr>
                <w:rFonts w:ascii="Times New Roman" w:hAnsi="Times New Roman" w:cs="Times New Roman"/>
                <w:bCs/>
                <w:sz w:val="28"/>
                <w:szCs w:val="28"/>
              </w:rPr>
            </w:pPr>
            <w:r w:rsidRPr="008E158C">
              <w:rPr>
                <w:rFonts w:ascii="Times New Roman" w:hAnsi="Times New Roman" w:cs="Times New Roman"/>
                <w:bCs/>
                <w:sz w:val="28"/>
                <w:szCs w:val="28"/>
              </w:rPr>
              <w:t>Объемы бюджетных ассигнований муниципальной</w:t>
            </w:r>
            <w:r>
              <w:rPr>
                <w:rFonts w:ascii="Times New Roman" w:hAnsi="Times New Roman" w:cs="Times New Roman"/>
                <w:bCs/>
                <w:sz w:val="28"/>
                <w:szCs w:val="28"/>
              </w:rPr>
              <w:t xml:space="preserve"> </w:t>
            </w:r>
            <w:r w:rsidRPr="008E158C">
              <w:rPr>
                <w:rFonts w:ascii="Times New Roman" w:hAnsi="Times New Roman" w:cs="Times New Roman"/>
                <w:bCs/>
                <w:sz w:val="28"/>
                <w:szCs w:val="28"/>
              </w:rPr>
              <w:t>программы</w:t>
            </w:r>
          </w:p>
        </w:tc>
        <w:tc>
          <w:tcPr>
            <w:tcW w:w="6188" w:type="dxa"/>
          </w:tcPr>
          <w:p w:rsidR="008E158C" w:rsidRPr="008E158C" w:rsidRDefault="008E158C" w:rsidP="00D24791">
            <w:pPr>
              <w:pStyle w:val="ConsPlusNormal"/>
              <w:widowControl/>
              <w:jc w:val="both"/>
              <w:rPr>
                <w:rFonts w:ascii="Times New Roman" w:hAnsi="Times New Roman" w:cs="Times New Roman"/>
                <w:sz w:val="28"/>
                <w:szCs w:val="28"/>
              </w:rPr>
            </w:pPr>
            <w:r w:rsidRPr="008E158C">
              <w:rPr>
                <w:rFonts w:ascii="Times New Roman" w:hAnsi="Times New Roman" w:cs="Times New Roman"/>
                <w:sz w:val="28"/>
                <w:szCs w:val="28"/>
              </w:rPr>
              <w:t xml:space="preserve">общий объем финансовых ресурсов, предусмотренных на реализацию муниципальной программы, составляет–47585,3тыс. рублей, в </w:t>
            </w:r>
            <w:r w:rsidRPr="008E158C">
              <w:rPr>
                <w:rFonts w:ascii="Times New Roman" w:hAnsi="Times New Roman" w:cs="Times New Roman"/>
                <w:sz w:val="28"/>
                <w:szCs w:val="28"/>
              </w:rPr>
              <w:lastRenderedPageBreak/>
              <w:t>том числе:</w:t>
            </w:r>
          </w:p>
          <w:p w:rsidR="008E158C" w:rsidRPr="008E158C" w:rsidRDefault="008E158C" w:rsidP="00D24791">
            <w:pPr>
              <w:pStyle w:val="ConsPlusNormal"/>
              <w:widowControl/>
              <w:jc w:val="both"/>
              <w:rPr>
                <w:rFonts w:ascii="Times New Roman" w:hAnsi="Times New Roman" w:cs="Times New Roman"/>
                <w:sz w:val="28"/>
                <w:szCs w:val="28"/>
              </w:rPr>
            </w:pPr>
            <w:r w:rsidRPr="008E158C">
              <w:rPr>
                <w:rFonts w:ascii="Times New Roman" w:hAnsi="Times New Roman" w:cs="Times New Roman"/>
                <w:sz w:val="28"/>
                <w:szCs w:val="28"/>
              </w:rPr>
              <w:t>2018 год– 1500,0тыс. рублей;</w:t>
            </w:r>
          </w:p>
          <w:p w:rsidR="008E158C" w:rsidRPr="008E158C" w:rsidRDefault="008E158C" w:rsidP="00D24791">
            <w:pPr>
              <w:pStyle w:val="ConsPlusNormal"/>
              <w:widowControl/>
              <w:jc w:val="both"/>
              <w:rPr>
                <w:rFonts w:ascii="Times New Roman" w:hAnsi="Times New Roman" w:cs="Times New Roman"/>
                <w:sz w:val="28"/>
                <w:szCs w:val="28"/>
              </w:rPr>
            </w:pPr>
            <w:r w:rsidRPr="008E158C">
              <w:rPr>
                <w:rFonts w:ascii="Times New Roman" w:hAnsi="Times New Roman" w:cs="Times New Roman"/>
                <w:sz w:val="28"/>
                <w:szCs w:val="28"/>
              </w:rPr>
              <w:t>2019 год–781,0 тыс. рублей;</w:t>
            </w:r>
          </w:p>
          <w:p w:rsidR="008E158C" w:rsidRPr="008E158C" w:rsidRDefault="008E158C" w:rsidP="00D24791">
            <w:pPr>
              <w:rPr>
                <w:rFonts w:ascii="Times New Roman" w:hAnsi="Times New Roman" w:cs="Times New Roman"/>
                <w:sz w:val="28"/>
                <w:szCs w:val="28"/>
              </w:rPr>
            </w:pPr>
            <w:r w:rsidRPr="008E158C">
              <w:rPr>
                <w:rFonts w:ascii="Times New Roman" w:hAnsi="Times New Roman" w:cs="Times New Roman"/>
                <w:sz w:val="28"/>
                <w:szCs w:val="28"/>
              </w:rPr>
              <w:t>2020 год–18037,5тыс. рублей;</w:t>
            </w:r>
          </w:p>
          <w:p w:rsidR="008E158C" w:rsidRPr="008E158C" w:rsidRDefault="008E158C" w:rsidP="00D24791">
            <w:pPr>
              <w:pStyle w:val="ConsPlusNormal"/>
              <w:widowControl/>
              <w:jc w:val="both"/>
              <w:rPr>
                <w:rFonts w:ascii="Times New Roman" w:hAnsi="Times New Roman" w:cs="Times New Roman"/>
                <w:sz w:val="28"/>
                <w:szCs w:val="28"/>
              </w:rPr>
            </w:pPr>
            <w:r w:rsidRPr="008E158C">
              <w:rPr>
                <w:rFonts w:ascii="Times New Roman" w:hAnsi="Times New Roman" w:cs="Times New Roman"/>
                <w:sz w:val="28"/>
                <w:szCs w:val="28"/>
              </w:rPr>
              <w:t>2021 год– 2500,0 тыс. рублей;</w:t>
            </w:r>
          </w:p>
          <w:p w:rsidR="008E158C" w:rsidRPr="008E158C" w:rsidRDefault="008E158C" w:rsidP="00D24791">
            <w:pPr>
              <w:pStyle w:val="ConsPlusNormal"/>
              <w:widowControl/>
              <w:jc w:val="both"/>
              <w:rPr>
                <w:rFonts w:ascii="Times New Roman" w:hAnsi="Times New Roman" w:cs="Times New Roman"/>
                <w:sz w:val="28"/>
                <w:szCs w:val="28"/>
              </w:rPr>
            </w:pPr>
            <w:r w:rsidRPr="008E158C">
              <w:rPr>
                <w:rFonts w:ascii="Times New Roman" w:hAnsi="Times New Roman" w:cs="Times New Roman"/>
                <w:sz w:val="28"/>
                <w:szCs w:val="28"/>
              </w:rPr>
              <w:t>2022 год– 19766,8 тыс. рублей;</w:t>
            </w:r>
          </w:p>
          <w:p w:rsidR="008E158C" w:rsidRPr="008E158C" w:rsidRDefault="008E158C" w:rsidP="00D24791">
            <w:pPr>
              <w:pStyle w:val="ConsPlusNormal"/>
              <w:widowControl/>
              <w:jc w:val="both"/>
              <w:rPr>
                <w:rFonts w:ascii="Times New Roman" w:hAnsi="Times New Roman" w:cs="Times New Roman"/>
                <w:sz w:val="28"/>
                <w:szCs w:val="28"/>
              </w:rPr>
            </w:pPr>
            <w:r w:rsidRPr="008E158C">
              <w:rPr>
                <w:rFonts w:ascii="Times New Roman" w:hAnsi="Times New Roman" w:cs="Times New Roman"/>
                <w:sz w:val="28"/>
                <w:szCs w:val="28"/>
              </w:rPr>
              <w:t>2023 год – 2500,0 тыс. рублей;</w:t>
            </w:r>
          </w:p>
          <w:p w:rsidR="008E158C" w:rsidRPr="008E158C" w:rsidRDefault="008E158C" w:rsidP="00D24791">
            <w:pPr>
              <w:pStyle w:val="ConsPlusNormal"/>
              <w:widowControl/>
              <w:jc w:val="both"/>
              <w:rPr>
                <w:rFonts w:ascii="Times New Roman" w:hAnsi="Times New Roman" w:cs="Times New Roman"/>
                <w:sz w:val="28"/>
                <w:szCs w:val="28"/>
              </w:rPr>
            </w:pPr>
            <w:r w:rsidRPr="008E158C">
              <w:rPr>
                <w:rFonts w:ascii="Times New Roman" w:hAnsi="Times New Roman" w:cs="Times New Roman"/>
                <w:sz w:val="28"/>
                <w:szCs w:val="28"/>
              </w:rPr>
              <w:t>2024 год – 2500,0 тыс. рублей.</w:t>
            </w:r>
          </w:p>
        </w:tc>
      </w:tr>
      <w:tr w:rsidR="008E158C" w:rsidRPr="008E158C" w:rsidTr="00D24791">
        <w:trPr>
          <w:jc w:val="center"/>
        </w:trPr>
        <w:tc>
          <w:tcPr>
            <w:tcW w:w="3652" w:type="dxa"/>
          </w:tcPr>
          <w:p w:rsidR="008E158C" w:rsidRPr="008E158C" w:rsidRDefault="008E158C" w:rsidP="00D24791">
            <w:pPr>
              <w:rPr>
                <w:rFonts w:ascii="Times New Roman" w:hAnsi="Times New Roman" w:cs="Times New Roman"/>
                <w:bCs/>
                <w:sz w:val="28"/>
                <w:szCs w:val="28"/>
              </w:rPr>
            </w:pPr>
          </w:p>
        </w:tc>
        <w:tc>
          <w:tcPr>
            <w:tcW w:w="6188" w:type="dxa"/>
          </w:tcPr>
          <w:p w:rsidR="008E158C" w:rsidRPr="008E158C" w:rsidRDefault="008E158C" w:rsidP="00D24791">
            <w:pPr>
              <w:pStyle w:val="ConsPlusNormal"/>
              <w:widowControl/>
              <w:jc w:val="both"/>
              <w:rPr>
                <w:rFonts w:ascii="Times New Roman" w:hAnsi="Times New Roman" w:cs="Times New Roman"/>
                <w:sz w:val="28"/>
                <w:szCs w:val="28"/>
              </w:rPr>
            </w:pPr>
          </w:p>
        </w:tc>
      </w:tr>
      <w:tr w:rsidR="008E158C" w:rsidRPr="008E158C" w:rsidTr="00D24791">
        <w:trPr>
          <w:trHeight w:val="1010"/>
          <w:jc w:val="center"/>
        </w:trPr>
        <w:tc>
          <w:tcPr>
            <w:tcW w:w="3652" w:type="dxa"/>
          </w:tcPr>
          <w:p w:rsidR="008E158C" w:rsidRPr="008E158C" w:rsidRDefault="008E158C" w:rsidP="00D24791">
            <w:pPr>
              <w:rPr>
                <w:rFonts w:ascii="Times New Roman" w:hAnsi="Times New Roman" w:cs="Times New Roman"/>
                <w:bCs/>
                <w:sz w:val="28"/>
                <w:szCs w:val="28"/>
              </w:rPr>
            </w:pPr>
            <w:r w:rsidRPr="008E158C">
              <w:rPr>
                <w:rFonts w:ascii="Times New Roman" w:hAnsi="Times New Roman" w:cs="Times New Roman"/>
                <w:bCs/>
                <w:sz w:val="28"/>
                <w:szCs w:val="28"/>
              </w:rPr>
              <w:t xml:space="preserve">Контроль </w:t>
            </w:r>
          </w:p>
          <w:p w:rsidR="008E158C" w:rsidRPr="008E158C" w:rsidRDefault="008E158C" w:rsidP="00D24791">
            <w:pPr>
              <w:rPr>
                <w:rFonts w:ascii="Times New Roman" w:hAnsi="Times New Roman" w:cs="Times New Roman"/>
                <w:bCs/>
                <w:sz w:val="28"/>
                <w:szCs w:val="28"/>
              </w:rPr>
            </w:pPr>
            <w:r w:rsidRPr="008E158C">
              <w:rPr>
                <w:rFonts w:ascii="Times New Roman" w:hAnsi="Times New Roman" w:cs="Times New Roman"/>
                <w:bCs/>
                <w:sz w:val="28"/>
                <w:szCs w:val="28"/>
              </w:rPr>
              <w:t>за выполнением муниципальной программы</w:t>
            </w:r>
          </w:p>
        </w:tc>
        <w:tc>
          <w:tcPr>
            <w:tcW w:w="6188" w:type="dxa"/>
          </w:tcPr>
          <w:p w:rsidR="008E158C" w:rsidRPr="008E158C" w:rsidRDefault="008E158C" w:rsidP="00D24791">
            <w:pPr>
              <w:pStyle w:val="Default"/>
              <w:jc w:val="both"/>
              <w:rPr>
                <w:sz w:val="28"/>
                <w:szCs w:val="28"/>
              </w:rPr>
            </w:pPr>
            <w:r w:rsidRPr="008E158C">
              <w:rPr>
                <w:bCs/>
                <w:sz w:val="28"/>
                <w:szCs w:val="28"/>
              </w:rPr>
              <w:t xml:space="preserve">отдел экономики прогнозирования и доходов администрации </w:t>
            </w:r>
            <w:r w:rsidRPr="008E158C">
              <w:rPr>
                <w:sz w:val="28"/>
                <w:szCs w:val="28"/>
              </w:rPr>
              <w:t>Новопокровского сельского поселения</w:t>
            </w:r>
          </w:p>
        </w:tc>
      </w:tr>
    </w:tbl>
    <w:p w:rsidR="008E158C" w:rsidRPr="008E158C" w:rsidRDefault="008E158C" w:rsidP="008E158C">
      <w:pPr>
        <w:ind w:hanging="142"/>
        <w:rPr>
          <w:rFonts w:ascii="Times New Roman" w:hAnsi="Times New Roman" w:cs="Times New Roman"/>
          <w:bCs/>
          <w:sz w:val="28"/>
          <w:szCs w:val="28"/>
        </w:rPr>
      </w:pPr>
    </w:p>
    <w:p w:rsidR="008E158C" w:rsidRPr="008E158C" w:rsidRDefault="008E158C" w:rsidP="008E158C">
      <w:pPr>
        <w:pStyle w:val="1"/>
        <w:widowControl/>
        <w:numPr>
          <w:ilvl w:val="0"/>
          <w:numId w:val="6"/>
        </w:numPr>
        <w:rPr>
          <w:rFonts w:ascii="Times New Roman" w:hAnsi="Times New Roman" w:cs="Times New Roman"/>
          <w:b w:val="0"/>
          <w:color w:val="000000"/>
          <w:sz w:val="28"/>
          <w:szCs w:val="28"/>
        </w:rPr>
      </w:pPr>
      <w:r w:rsidRPr="008E158C">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w:t>
      </w:r>
      <w:r>
        <w:rPr>
          <w:rFonts w:ascii="Times New Roman" w:hAnsi="Times New Roman" w:cs="Times New Roman"/>
          <w:b w:val="0"/>
          <w:color w:val="000000"/>
          <w:sz w:val="28"/>
          <w:szCs w:val="28"/>
        </w:rPr>
        <w:t xml:space="preserve"> </w:t>
      </w:r>
      <w:r w:rsidRPr="008E158C">
        <w:rPr>
          <w:rFonts w:ascii="Times New Roman" w:hAnsi="Times New Roman" w:cs="Times New Roman"/>
          <w:b w:val="0"/>
          <w:color w:val="000000"/>
          <w:sz w:val="28"/>
          <w:szCs w:val="28"/>
        </w:rPr>
        <w:t>сельского поселения</w:t>
      </w:r>
      <w:r>
        <w:rPr>
          <w:rFonts w:ascii="Times New Roman" w:hAnsi="Times New Roman" w:cs="Times New Roman"/>
          <w:b w:val="0"/>
          <w:color w:val="000000"/>
          <w:sz w:val="28"/>
          <w:szCs w:val="28"/>
        </w:rPr>
        <w:t xml:space="preserve"> </w:t>
      </w:r>
      <w:r w:rsidRPr="008E158C">
        <w:rPr>
          <w:rFonts w:ascii="Times New Roman" w:hAnsi="Times New Roman" w:cs="Times New Roman"/>
          <w:b w:val="0"/>
          <w:color w:val="000000"/>
          <w:sz w:val="28"/>
          <w:szCs w:val="28"/>
        </w:rPr>
        <w:t>и  обоснование необходимости  решения программными методами</w:t>
      </w:r>
    </w:p>
    <w:p w:rsidR="008E158C" w:rsidRPr="008E158C" w:rsidRDefault="008E158C" w:rsidP="008E158C">
      <w:pPr>
        <w:rPr>
          <w:rFonts w:ascii="Times New Roman" w:hAnsi="Times New Roman" w:cs="Times New Roman"/>
          <w:sz w:val="28"/>
          <w:szCs w:val="28"/>
        </w:rPr>
      </w:pPr>
    </w:p>
    <w:p w:rsidR="008E158C" w:rsidRPr="008E158C" w:rsidRDefault="008E158C" w:rsidP="008E158C">
      <w:pPr>
        <w:pStyle w:val="ConsPlusNormal"/>
        <w:widowControl/>
        <w:ind w:firstLine="709"/>
        <w:jc w:val="both"/>
        <w:rPr>
          <w:rFonts w:ascii="Times New Roman" w:hAnsi="Times New Roman" w:cs="Times New Roman"/>
          <w:b/>
          <w:color w:val="FF0000"/>
          <w:sz w:val="28"/>
          <w:szCs w:val="28"/>
        </w:rPr>
      </w:pPr>
      <w:r w:rsidRPr="008E158C">
        <w:rPr>
          <w:rFonts w:ascii="Times New Roman" w:hAnsi="Times New Roman" w:cs="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 их хаотичной парковке, недостаточно оборудованных детских и спортивных площадок.</w:t>
      </w:r>
      <w:r>
        <w:rPr>
          <w:rFonts w:ascii="Times New Roman" w:hAnsi="Times New Roman" w:cs="Times New Roman"/>
          <w:sz w:val="28"/>
          <w:szCs w:val="28"/>
        </w:rPr>
        <w:t xml:space="preserve"> </w:t>
      </w:r>
      <w:r w:rsidRPr="008E158C">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w:t>
      </w:r>
      <w:r w:rsidRPr="008E158C">
        <w:rPr>
          <w:rFonts w:ascii="Times New Roman" w:hAnsi="Times New Roman" w:cs="Times New Roman"/>
          <w:sz w:val="28"/>
          <w:szCs w:val="28"/>
        </w:rPr>
        <w:lastRenderedPageBreak/>
        <w:t>групп, устройство парковок для временного хранения автомобилей.</w:t>
      </w:r>
      <w:r>
        <w:rPr>
          <w:rFonts w:ascii="Times New Roman" w:hAnsi="Times New Roman" w:cs="Times New Roman"/>
          <w:sz w:val="28"/>
          <w:szCs w:val="28"/>
        </w:rPr>
        <w:t xml:space="preserve"> </w:t>
      </w:r>
      <w:r w:rsidRPr="008E158C">
        <w:rPr>
          <w:rFonts w:ascii="Times New Roman" w:hAnsi="Times New Roman" w:cs="Times New Roman"/>
          <w:sz w:val="28"/>
          <w:szCs w:val="28"/>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xml:space="preserve">Важнейшей задачей органов местного самоуправления Новопокровского сельского поселенияявляется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8E158C">
        <w:rPr>
          <w:rFonts w:ascii="Times New Roman" w:eastAsia="Calibri" w:hAnsi="Times New Roman" w:cs="Times New Roman"/>
          <w:sz w:val="28"/>
          <w:szCs w:val="28"/>
        </w:rPr>
        <w:t>муниципальная программаНовопокровского сельского поселения</w:t>
      </w:r>
      <w:r w:rsidRPr="008E158C">
        <w:rPr>
          <w:rFonts w:ascii="Times New Roman" w:hAnsi="Times New Roman" w:cs="Times New Roman"/>
          <w:sz w:val="28"/>
          <w:szCs w:val="28"/>
        </w:rPr>
        <w:t>«</w:t>
      </w:r>
      <w:r w:rsidRPr="008E158C">
        <w:rPr>
          <w:rFonts w:ascii="Times New Roman" w:eastAsia="Calibri" w:hAnsi="Times New Roman" w:cs="Times New Roman"/>
          <w:sz w:val="28"/>
          <w:szCs w:val="28"/>
        </w:rPr>
        <w:t xml:space="preserve">Формирование современной городской среды» </w:t>
      </w:r>
      <w:r w:rsidRPr="008E158C">
        <w:rPr>
          <w:rFonts w:ascii="Times New Roman" w:hAnsi="Times New Roman" w:cs="Times New Roman"/>
          <w:sz w:val="28"/>
          <w:szCs w:val="28"/>
        </w:rPr>
        <w:t>(далее –муниципальная программа), которой предусматривается целенаправленная работа исходя из:</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1)минимального перечня работ:</w:t>
      </w:r>
    </w:p>
    <w:p w:rsidR="008E158C" w:rsidRPr="008E158C" w:rsidRDefault="008E158C" w:rsidP="008E158C">
      <w:pPr>
        <w:pStyle w:val="ConsPlusNormal"/>
        <w:widowControl/>
        <w:ind w:left="1155" w:hanging="446"/>
        <w:jc w:val="both"/>
        <w:rPr>
          <w:rFonts w:ascii="Times New Roman" w:hAnsi="Times New Roman" w:cs="Times New Roman"/>
          <w:sz w:val="28"/>
          <w:szCs w:val="28"/>
        </w:rPr>
      </w:pPr>
      <w:r w:rsidRPr="008E158C">
        <w:rPr>
          <w:rFonts w:ascii="Times New Roman" w:hAnsi="Times New Roman" w:cs="Times New Roman"/>
          <w:sz w:val="28"/>
          <w:szCs w:val="28"/>
        </w:rPr>
        <w:t xml:space="preserve">- ремонт дворовых проездов; </w:t>
      </w:r>
    </w:p>
    <w:p w:rsidR="008E158C" w:rsidRPr="008E158C" w:rsidRDefault="008E158C" w:rsidP="008E158C">
      <w:pPr>
        <w:pStyle w:val="ConsPlusNormal"/>
        <w:widowControl/>
        <w:ind w:left="1155" w:hanging="446"/>
        <w:jc w:val="both"/>
        <w:rPr>
          <w:rFonts w:ascii="Times New Roman" w:hAnsi="Times New Roman" w:cs="Times New Roman"/>
          <w:sz w:val="28"/>
          <w:szCs w:val="28"/>
        </w:rPr>
      </w:pPr>
      <w:r w:rsidRPr="008E158C">
        <w:rPr>
          <w:rFonts w:ascii="Times New Roman" w:hAnsi="Times New Roman" w:cs="Times New Roman"/>
          <w:sz w:val="28"/>
          <w:szCs w:val="28"/>
        </w:rPr>
        <w:t>- установка скамеек, урн для мусора;</w:t>
      </w:r>
    </w:p>
    <w:p w:rsidR="008E158C" w:rsidRPr="008E158C" w:rsidRDefault="008E158C" w:rsidP="008E158C">
      <w:pPr>
        <w:pStyle w:val="ConsPlusNormal"/>
        <w:widowControl/>
        <w:ind w:left="1155" w:hanging="446"/>
        <w:jc w:val="both"/>
        <w:rPr>
          <w:rFonts w:ascii="Times New Roman" w:hAnsi="Times New Roman" w:cs="Times New Roman"/>
          <w:sz w:val="28"/>
          <w:szCs w:val="28"/>
        </w:rPr>
      </w:pPr>
      <w:r w:rsidRPr="008E158C">
        <w:rPr>
          <w:rFonts w:ascii="Times New Roman" w:hAnsi="Times New Roman" w:cs="Times New Roman"/>
          <w:sz w:val="28"/>
          <w:szCs w:val="28"/>
        </w:rPr>
        <w:t>- обеспечение освещения дворовых территорий.</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2) дополнительного перечня работ:</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оборудование детских и (или) спортивных площадок;</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оборудование автомобильных парковок;</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высадка зеленых насаждений в виде деревьев и многолетних кустарников;</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устройство, реконструкция, ремонт тротуаров;</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разработка смет, дизайн-проектов;</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иные виды работ, определенные муниципальной программой.</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lastRenderedPageBreak/>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формирования современной городской среды.</w:t>
      </w:r>
    </w:p>
    <w:p w:rsidR="008E158C" w:rsidRPr="008E158C" w:rsidRDefault="008E158C" w:rsidP="008E158C">
      <w:pPr>
        <w:pStyle w:val="ConsPlusNormal"/>
        <w:ind w:firstLine="709"/>
        <w:jc w:val="both"/>
        <w:rPr>
          <w:rFonts w:ascii="Times New Roman" w:hAnsi="Times New Roman" w:cs="Times New Roman"/>
          <w:sz w:val="28"/>
          <w:szCs w:val="28"/>
        </w:rPr>
      </w:pPr>
    </w:p>
    <w:p w:rsidR="008E158C" w:rsidRPr="008E158C" w:rsidRDefault="008E158C" w:rsidP="008E158C">
      <w:pPr>
        <w:ind w:firstLine="709"/>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Нормативная стоимость (единичные расценки) работ, входящих в состав минимального и дополнительного перечней работ по благоустройству дворовых территорий:</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4561"/>
        <w:gridCol w:w="1481"/>
        <w:gridCol w:w="165"/>
        <w:gridCol w:w="2243"/>
        <w:gridCol w:w="247"/>
      </w:tblGrid>
      <w:tr w:rsidR="008E158C" w:rsidRPr="008E158C" w:rsidTr="008E158C">
        <w:trPr>
          <w:gridAfter w:val="1"/>
          <w:wAfter w:w="247" w:type="dxa"/>
        </w:trPr>
        <w:tc>
          <w:tcPr>
            <w:tcW w:w="847" w:type="dxa"/>
            <w:vAlign w:val="center"/>
          </w:tcPr>
          <w:p w:rsidR="008E158C" w:rsidRPr="008E158C" w:rsidRDefault="008E158C" w:rsidP="00D24791">
            <w:pPr>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 п/п</w:t>
            </w:r>
          </w:p>
        </w:tc>
        <w:tc>
          <w:tcPr>
            <w:tcW w:w="4561" w:type="dxa"/>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Наименование норматива финансовых затрат</w:t>
            </w:r>
          </w:p>
        </w:tc>
        <w:tc>
          <w:tcPr>
            <w:tcW w:w="1481" w:type="dxa"/>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Единица изменения</w:t>
            </w:r>
          </w:p>
        </w:tc>
        <w:tc>
          <w:tcPr>
            <w:tcW w:w="2408" w:type="dxa"/>
            <w:gridSpan w:val="2"/>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Нормативы финансовых затрат на 1 единицу измерения, с учетом НДС (руб.)</w:t>
            </w:r>
          </w:p>
        </w:tc>
      </w:tr>
      <w:tr w:rsidR="008E158C" w:rsidRPr="008E158C" w:rsidTr="008E158C">
        <w:trPr>
          <w:gridAfter w:val="1"/>
          <w:wAfter w:w="247" w:type="dxa"/>
        </w:trPr>
        <w:tc>
          <w:tcPr>
            <w:tcW w:w="847" w:type="dxa"/>
            <w:vAlign w:val="center"/>
          </w:tcPr>
          <w:p w:rsidR="008E158C" w:rsidRPr="008E158C" w:rsidRDefault="008E158C" w:rsidP="008E158C">
            <w:pPr>
              <w:ind w:firstLine="0"/>
              <w:jc w:val="center"/>
              <w:rPr>
                <w:rFonts w:ascii="Times New Roman" w:hAnsi="Times New Roman" w:cs="Times New Roman"/>
                <w:b/>
                <w:bCs/>
                <w:color w:val="000000"/>
                <w:sz w:val="28"/>
                <w:szCs w:val="28"/>
              </w:rPr>
            </w:pPr>
            <w:r w:rsidRPr="008E158C">
              <w:rPr>
                <w:rFonts w:ascii="Times New Roman" w:hAnsi="Times New Roman" w:cs="Times New Roman"/>
                <w:b/>
                <w:bCs/>
                <w:color w:val="000000"/>
                <w:sz w:val="28"/>
                <w:szCs w:val="28"/>
                <w:lang w:val="en-US"/>
              </w:rPr>
              <w:t>I</w:t>
            </w:r>
            <w:r w:rsidRPr="008E158C">
              <w:rPr>
                <w:rFonts w:ascii="Times New Roman" w:hAnsi="Times New Roman" w:cs="Times New Roman"/>
                <w:b/>
                <w:bCs/>
                <w:color w:val="000000"/>
                <w:sz w:val="28"/>
                <w:szCs w:val="28"/>
              </w:rPr>
              <w:t>.</w:t>
            </w:r>
          </w:p>
        </w:tc>
        <w:tc>
          <w:tcPr>
            <w:tcW w:w="8450" w:type="dxa"/>
            <w:gridSpan w:val="4"/>
            <w:vAlign w:val="center"/>
          </w:tcPr>
          <w:p w:rsidR="008E158C" w:rsidRPr="008E158C" w:rsidRDefault="008E158C" w:rsidP="008E158C">
            <w:pPr>
              <w:ind w:firstLine="0"/>
              <w:rPr>
                <w:rFonts w:ascii="Times New Roman" w:hAnsi="Times New Roman" w:cs="Times New Roman"/>
                <w:b/>
                <w:bCs/>
                <w:color w:val="000000"/>
                <w:sz w:val="28"/>
                <w:szCs w:val="28"/>
              </w:rPr>
            </w:pPr>
            <w:r w:rsidRPr="008E158C">
              <w:rPr>
                <w:rFonts w:ascii="Times New Roman" w:hAnsi="Times New Roman" w:cs="Times New Roman"/>
                <w:b/>
                <w:bCs/>
                <w:sz w:val="28"/>
                <w:szCs w:val="28"/>
              </w:rPr>
              <w:t xml:space="preserve">Минимальный перечень работ </w:t>
            </w:r>
            <w:r w:rsidRPr="008E158C">
              <w:rPr>
                <w:rFonts w:ascii="Times New Roman" w:hAnsi="Times New Roman" w:cs="Times New Roman"/>
                <w:b/>
                <w:sz w:val="28"/>
                <w:szCs w:val="28"/>
              </w:rPr>
              <w:t>по благоустройству дворовых территорий многоквартирных домов</w:t>
            </w:r>
          </w:p>
        </w:tc>
      </w:tr>
      <w:tr w:rsidR="008E158C" w:rsidRPr="008E158C" w:rsidTr="008E158C">
        <w:trPr>
          <w:gridAfter w:val="1"/>
          <w:wAfter w:w="247" w:type="dxa"/>
          <w:trHeight w:val="425"/>
        </w:trPr>
        <w:tc>
          <w:tcPr>
            <w:tcW w:w="847" w:type="dxa"/>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1.1.</w:t>
            </w:r>
          </w:p>
        </w:tc>
        <w:tc>
          <w:tcPr>
            <w:tcW w:w="4561" w:type="dxa"/>
            <w:vAlign w:val="center"/>
          </w:tcPr>
          <w:p w:rsidR="008E158C" w:rsidRPr="008E158C" w:rsidRDefault="008E158C" w:rsidP="008E158C">
            <w:pPr>
              <w:ind w:firstLine="0"/>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Ремонт дворовых проездов (асфальтобетонное покрытие)</w:t>
            </w:r>
          </w:p>
        </w:tc>
        <w:tc>
          <w:tcPr>
            <w:tcW w:w="1481" w:type="dxa"/>
            <w:vAlign w:val="center"/>
          </w:tcPr>
          <w:p w:rsidR="008E158C" w:rsidRPr="008E158C" w:rsidRDefault="008E158C" w:rsidP="008E158C">
            <w:pPr>
              <w:ind w:firstLine="0"/>
              <w:jc w:val="center"/>
              <w:rPr>
                <w:rFonts w:ascii="Times New Roman" w:hAnsi="Times New Roman" w:cs="Times New Roman"/>
                <w:bCs/>
                <w:color w:val="000000"/>
                <w:sz w:val="28"/>
                <w:szCs w:val="28"/>
              </w:rPr>
            </w:pPr>
          </w:p>
        </w:tc>
        <w:tc>
          <w:tcPr>
            <w:tcW w:w="2408" w:type="dxa"/>
            <w:gridSpan w:val="2"/>
            <w:vAlign w:val="center"/>
          </w:tcPr>
          <w:p w:rsidR="008E158C" w:rsidRPr="008E158C" w:rsidRDefault="008E158C" w:rsidP="008E158C">
            <w:pPr>
              <w:ind w:firstLineChars="100" w:firstLine="280"/>
              <w:jc w:val="center"/>
              <w:rPr>
                <w:rFonts w:ascii="Times New Roman" w:hAnsi="Times New Roman" w:cs="Times New Roman"/>
                <w:bCs/>
                <w:color w:val="000000"/>
                <w:sz w:val="28"/>
                <w:szCs w:val="28"/>
              </w:rPr>
            </w:pPr>
          </w:p>
        </w:tc>
      </w:tr>
      <w:tr w:rsidR="008E158C" w:rsidRPr="008E158C" w:rsidTr="008E158C">
        <w:trPr>
          <w:gridAfter w:val="1"/>
          <w:wAfter w:w="247" w:type="dxa"/>
          <w:trHeight w:val="285"/>
        </w:trPr>
        <w:tc>
          <w:tcPr>
            <w:tcW w:w="847" w:type="dxa"/>
            <w:vAlign w:val="center"/>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t>1.1.1</w:t>
            </w:r>
          </w:p>
        </w:tc>
        <w:tc>
          <w:tcPr>
            <w:tcW w:w="4561" w:type="dxa"/>
            <w:vAlign w:val="center"/>
          </w:tcPr>
          <w:p w:rsidR="008E158C" w:rsidRPr="008E158C" w:rsidRDefault="008E158C" w:rsidP="008E158C">
            <w:pPr>
              <w:ind w:firstLine="0"/>
              <w:rPr>
                <w:rFonts w:ascii="Times New Roman" w:hAnsi="Times New Roman" w:cs="Times New Roman"/>
                <w:bCs/>
                <w:sz w:val="28"/>
                <w:szCs w:val="28"/>
              </w:rPr>
            </w:pPr>
            <w:r w:rsidRPr="008E158C">
              <w:rPr>
                <w:rFonts w:ascii="Times New Roman" w:hAnsi="Times New Roman" w:cs="Times New Roman"/>
                <w:bCs/>
                <w:sz w:val="28"/>
                <w:szCs w:val="28"/>
              </w:rPr>
              <w:t xml:space="preserve">Ямочный ремонт проездов из а/бетона </w:t>
            </w:r>
          </w:p>
        </w:tc>
        <w:tc>
          <w:tcPr>
            <w:tcW w:w="1481"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w:t>
            </w:r>
            <w:r w:rsidRPr="008E158C">
              <w:rPr>
                <w:rFonts w:ascii="Times New Roman" w:hAnsi="Times New Roman" w:cs="Times New Roman"/>
                <w:color w:val="000000"/>
                <w:sz w:val="28"/>
                <w:szCs w:val="28"/>
                <w:vertAlign w:val="superscript"/>
              </w:rPr>
              <w:t>2</w:t>
            </w:r>
            <w:r w:rsidRPr="008E158C">
              <w:rPr>
                <w:rFonts w:ascii="Times New Roman" w:hAnsi="Times New Roman" w:cs="Times New Roman"/>
                <w:color w:val="000000"/>
                <w:sz w:val="28"/>
                <w:szCs w:val="28"/>
              </w:rPr>
              <w:t xml:space="preserve"> покрытия</w:t>
            </w:r>
          </w:p>
        </w:tc>
        <w:tc>
          <w:tcPr>
            <w:tcW w:w="2408"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897,00</w:t>
            </w:r>
          </w:p>
        </w:tc>
      </w:tr>
      <w:tr w:rsidR="008E158C" w:rsidRPr="008E158C" w:rsidTr="008E158C">
        <w:trPr>
          <w:gridAfter w:val="1"/>
          <w:wAfter w:w="247" w:type="dxa"/>
          <w:trHeight w:val="276"/>
        </w:trPr>
        <w:tc>
          <w:tcPr>
            <w:tcW w:w="847" w:type="dxa"/>
            <w:vAlign w:val="center"/>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t>1.1.2.</w:t>
            </w:r>
          </w:p>
        </w:tc>
        <w:tc>
          <w:tcPr>
            <w:tcW w:w="4561" w:type="dxa"/>
            <w:vAlign w:val="center"/>
          </w:tcPr>
          <w:p w:rsidR="008E158C" w:rsidRPr="008E158C" w:rsidRDefault="008E158C" w:rsidP="008E158C">
            <w:pPr>
              <w:ind w:firstLine="0"/>
              <w:rPr>
                <w:rFonts w:ascii="Times New Roman" w:hAnsi="Times New Roman" w:cs="Times New Roman"/>
                <w:bCs/>
                <w:sz w:val="28"/>
                <w:szCs w:val="28"/>
              </w:rPr>
            </w:pPr>
            <w:r w:rsidRPr="008E158C">
              <w:rPr>
                <w:rFonts w:ascii="Times New Roman" w:hAnsi="Times New Roman" w:cs="Times New Roman"/>
                <w:bCs/>
                <w:sz w:val="28"/>
                <w:szCs w:val="28"/>
              </w:rPr>
              <w:t xml:space="preserve">Устройство верхнего слоя покрытия из а/б </w:t>
            </w:r>
          </w:p>
        </w:tc>
        <w:tc>
          <w:tcPr>
            <w:tcW w:w="1481"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w:t>
            </w:r>
            <w:r w:rsidRPr="008E158C">
              <w:rPr>
                <w:rFonts w:ascii="Times New Roman" w:hAnsi="Times New Roman" w:cs="Times New Roman"/>
                <w:color w:val="000000"/>
                <w:sz w:val="28"/>
                <w:szCs w:val="28"/>
                <w:vertAlign w:val="superscript"/>
              </w:rPr>
              <w:t>2</w:t>
            </w:r>
            <w:r w:rsidRPr="008E158C">
              <w:rPr>
                <w:rFonts w:ascii="Times New Roman" w:hAnsi="Times New Roman" w:cs="Times New Roman"/>
                <w:color w:val="000000"/>
                <w:sz w:val="28"/>
                <w:szCs w:val="28"/>
              </w:rPr>
              <w:t xml:space="preserve"> покрытия</w:t>
            </w:r>
          </w:p>
        </w:tc>
        <w:tc>
          <w:tcPr>
            <w:tcW w:w="2408" w:type="dxa"/>
            <w:gridSpan w:val="2"/>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4772,00</w:t>
            </w:r>
          </w:p>
        </w:tc>
      </w:tr>
      <w:tr w:rsidR="008E158C" w:rsidRPr="008E158C" w:rsidTr="008E158C">
        <w:trPr>
          <w:gridAfter w:val="1"/>
          <w:wAfter w:w="247" w:type="dxa"/>
          <w:trHeight w:val="279"/>
        </w:trPr>
        <w:tc>
          <w:tcPr>
            <w:tcW w:w="847" w:type="dxa"/>
            <w:vAlign w:val="center"/>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t>1.1.3</w:t>
            </w:r>
          </w:p>
        </w:tc>
        <w:tc>
          <w:tcPr>
            <w:tcW w:w="4561" w:type="dxa"/>
            <w:vAlign w:val="center"/>
          </w:tcPr>
          <w:p w:rsidR="008E158C" w:rsidRPr="008E158C" w:rsidRDefault="008E158C" w:rsidP="008E158C">
            <w:pPr>
              <w:ind w:firstLine="0"/>
              <w:rPr>
                <w:rFonts w:ascii="Times New Roman" w:hAnsi="Times New Roman" w:cs="Times New Roman"/>
                <w:bCs/>
                <w:sz w:val="28"/>
                <w:szCs w:val="28"/>
              </w:rPr>
            </w:pPr>
            <w:r w:rsidRPr="008E158C">
              <w:rPr>
                <w:rFonts w:ascii="Times New Roman" w:hAnsi="Times New Roman" w:cs="Times New Roman"/>
                <w:bCs/>
                <w:sz w:val="28"/>
                <w:szCs w:val="28"/>
              </w:rPr>
              <w:t xml:space="preserve">Разборка бортового камня П-1 на проездах </w:t>
            </w:r>
          </w:p>
        </w:tc>
        <w:tc>
          <w:tcPr>
            <w:tcW w:w="1481"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мпог.</w:t>
            </w:r>
          </w:p>
        </w:tc>
        <w:tc>
          <w:tcPr>
            <w:tcW w:w="2408" w:type="dxa"/>
            <w:gridSpan w:val="2"/>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353,00</w:t>
            </w:r>
          </w:p>
        </w:tc>
      </w:tr>
      <w:tr w:rsidR="008E158C" w:rsidRPr="008E158C" w:rsidTr="008E158C">
        <w:trPr>
          <w:gridAfter w:val="1"/>
          <w:wAfter w:w="247" w:type="dxa"/>
          <w:trHeight w:val="274"/>
        </w:trPr>
        <w:tc>
          <w:tcPr>
            <w:tcW w:w="847" w:type="dxa"/>
            <w:vAlign w:val="center"/>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t>1.1.4</w:t>
            </w:r>
          </w:p>
        </w:tc>
        <w:tc>
          <w:tcPr>
            <w:tcW w:w="4561" w:type="dxa"/>
            <w:vAlign w:val="center"/>
          </w:tcPr>
          <w:p w:rsidR="008E158C" w:rsidRPr="008E158C" w:rsidRDefault="008E158C" w:rsidP="008E158C">
            <w:pPr>
              <w:ind w:firstLine="0"/>
              <w:rPr>
                <w:rFonts w:ascii="Times New Roman" w:hAnsi="Times New Roman" w:cs="Times New Roman"/>
                <w:bCs/>
                <w:sz w:val="28"/>
                <w:szCs w:val="28"/>
              </w:rPr>
            </w:pPr>
            <w:r w:rsidRPr="008E158C">
              <w:rPr>
                <w:rFonts w:ascii="Times New Roman" w:hAnsi="Times New Roman" w:cs="Times New Roman"/>
                <w:bCs/>
                <w:sz w:val="28"/>
                <w:szCs w:val="28"/>
              </w:rPr>
              <w:t>Установка бортового камня П-1 на проездах</w:t>
            </w:r>
          </w:p>
        </w:tc>
        <w:tc>
          <w:tcPr>
            <w:tcW w:w="1481"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мпог.</w:t>
            </w:r>
          </w:p>
        </w:tc>
        <w:tc>
          <w:tcPr>
            <w:tcW w:w="2408" w:type="dxa"/>
            <w:gridSpan w:val="2"/>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1189,00</w:t>
            </w:r>
          </w:p>
        </w:tc>
      </w:tr>
      <w:tr w:rsidR="008E158C" w:rsidRPr="008E158C" w:rsidTr="008E158C">
        <w:trPr>
          <w:gridAfter w:val="1"/>
          <w:wAfter w:w="247" w:type="dxa"/>
          <w:trHeight w:val="273"/>
        </w:trPr>
        <w:tc>
          <w:tcPr>
            <w:tcW w:w="847" w:type="dxa"/>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1.2.</w:t>
            </w:r>
          </w:p>
        </w:tc>
        <w:tc>
          <w:tcPr>
            <w:tcW w:w="4561" w:type="dxa"/>
            <w:vAlign w:val="center"/>
          </w:tcPr>
          <w:p w:rsidR="008E158C" w:rsidRPr="008E158C" w:rsidRDefault="008E158C" w:rsidP="008E158C">
            <w:pPr>
              <w:ind w:firstLine="0"/>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Установка урн и скамеек</w:t>
            </w:r>
          </w:p>
        </w:tc>
        <w:tc>
          <w:tcPr>
            <w:tcW w:w="1481" w:type="dxa"/>
            <w:vAlign w:val="center"/>
          </w:tcPr>
          <w:p w:rsidR="008E158C" w:rsidRPr="008E158C" w:rsidRDefault="008E158C" w:rsidP="008E158C">
            <w:pPr>
              <w:ind w:firstLine="0"/>
              <w:jc w:val="center"/>
              <w:rPr>
                <w:rFonts w:ascii="Times New Roman" w:hAnsi="Times New Roman" w:cs="Times New Roman"/>
                <w:bCs/>
                <w:color w:val="000000"/>
                <w:sz w:val="28"/>
                <w:szCs w:val="28"/>
              </w:rPr>
            </w:pPr>
          </w:p>
        </w:tc>
        <w:tc>
          <w:tcPr>
            <w:tcW w:w="2408" w:type="dxa"/>
            <w:gridSpan w:val="2"/>
            <w:vAlign w:val="center"/>
          </w:tcPr>
          <w:p w:rsidR="008E158C" w:rsidRPr="008E158C" w:rsidRDefault="008E158C" w:rsidP="008E158C">
            <w:pPr>
              <w:ind w:firstLine="0"/>
              <w:jc w:val="right"/>
              <w:rPr>
                <w:rFonts w:ascii="Times New Roman" w:hAnsi="Times New Roman" w:cs="Times New Roman"/>
                <w:bCs/>
                <w:color w:val="000000"/>
                <w:sz w:val="28"/>
                <w:szCs w:val="28"/>
              </w:rPr>
            </w:pPr>
          </w:p>
        </w:tc>
      </w:tr>
      <w:tr w:rsidR="008E158C" w:rsidRPr="008E158C" w:rsidTr="008E158C">
        <w:trPr>
          <w:gridAfter w:val="1"/>
          <w:wAfter w:w="247" w:type="dxa"/>
        </w:trPr>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1.2.1.</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Скамейка со спинкой парковая</w:t>
            </w:r>
          </w:p>
        </w:tc>
        <w:tc>
          <w:tcPr>
            <w:tcW w:w="1481"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шт.</w:t>
            </w:r>
          </w:p>
        </w:tc>
        <w:tc>
          <w:tcPr>
            <w:tcW w:w="2408"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13000,00</w:t>
            </w:r>
          </w:p>
        </w:tc>
      </w:tr>
      <w:tr w:rsidR="008E158C" w:rsidRPr="008E158C" w:rsidTr="008E158C">
        <w:trPr>
          <w:gridAfter w:val="1"/>
          <w:wAfter w:w="247" w:type="dxa"/>
        </w:trPr>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1.2.2</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Скамейка без спинки</w:t>
            </w:r>
          </w:p>
        </w:tc>
        <w:tc>
          <w:tcPr>
            <w:tcW w:w="1481"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шт.</w:t>
            </w:r>
          </w:p>
        </w:tc>
        <w:tc>
          <w:tcPr>
            <w:tcW w:w="2408"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12000,00</w:t>
            </w:r>
          </w:p>
        </w:tc>
      </w:tr>
      <w:tr w:rsidR="008E158C" w:rsidRPr="008E158C" w:rsidTr="008E158C">
        <w:trPr>
          <w:gridAfter w:val="1"/>
          <w:wAfter w:w="247" w:type="dxa"/>
        </w:trPr>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1.2.3.</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Урна из бетона с оцинкованным ведром</w:t>
            </w:r>
          </w:p>
        </w:tc>
        <w:tc>
          <w:tcPr>
            <w:tcW w:w="1481"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шт.</w:t>
            </w:r>
          </w:p>
        </w:tc>
        <w:tc>
          <w:tcPr>
            <w:tcW w:w="2408"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3500,00</w:t>
            </w:r>
          </w:p>
        </w:tc>
      </w:tr>
      <w:tr w:rsidR="008E158C" w:rsidRPr="008E158C" w:rsidTr="008E158C">
        <w:trPr>
          <w:gridAfter w:val="1"/>
          <w:wAfter w:w="247" w:type="dxa"/>
        </w:trPr>
        <w:tc>
          <w:tcPr>
            <w:tcW w:w="847" w:type="dxa"/>
            <w:vAlign w:val="center"/>
          </w:tcPr>
          <w:p w:rsidR="008E158C" w:rsidRPr="008E158C" w:rsidRDefault="008E158C" w:rsidP="008E158C">
            <w:pPr>
              <w:ind w:firstLine="0"/>
              <w:jc w:val="center"/>
              <w:rPr>
                <w:rFonts w:ascii="Times New Roman" w:hAnsi="Times New Roman" w:cs="Times New Roman"/>
                <w:b/>
                <w:color w:val="000000"/>
                <w:sz w:val="28"/>
                <w:szCs w:val="28"/>
              </w:rPr>
            </w:pPr>
            <w:r w:rsidRPr="008E158C">
              <w:rPr>
                <w:rFonts w:ascii="Times New Roman" w:hAnsi="Times New Roman" w:cs="Times New Roman"/>
                <w:b/>
                <w:color w:val="000000"/>
                <w:sz w:val="28"/>
                <w:szCs w:val="28"/>
                <w:lang w:val="en-US"/>
              </w:rPr>
              <w:t>II</w:t>
            </w:r>
            <w:r w:rsidRPr="008E158C">
              <w:rPr>
                <w:rFonts w:ascii="Times New Roman" w:hAnsi="Times New Roman" w:cs="Times New Roman"/>
                <w:b/>
                <w:color w:val="000000"/>
                <w:sz w:val="28"/>
                <w:szCs w:val="28"/>
              </w:rPr>
              <w:t>.</w:t>
            </w:r>
          </w:p>
        </w:tc>
        <w:tc>
          <w:tcPr>
            <w:tcW w:w="8450" w:type="dxa"/>
            <w:gridSpan w:val="4"/>
            <w:vAlign w:val="center"/>
          </w:tcPr>
          <w:p w:rsidR="008E158C" w:rsidRPr="008E158C" w:rsidRDefault="008E158C" w:rsidP="008E158C">
            <w:pPr>
              <w:ind w:firstLine="0"/>
              <w:rPr>
                <w:rFonts w:ascii="Times New Roman" w:hAnsi="Times New Roman" w:cs="Times New Roman"/>
                <w:b/>
                <w:bCs/>
                <w:sz w:val="28"/>
                <w:szCs w:val="28"/>
              </w:rPr>
            </w:pPr>
            <w:r w:rsidRPr="008E158C">
              <w:rPr>
                <w:rFonts w:ascii="Times New Roman" w:hAnsi="Times New Roman" w:cs="Times New Roman"/>
                <w:b/>
                <w:bCs/>
                <w:sz w:val="28"/>
                <w:szCs w:val="28"/>
              </w:rPr>
              <w:t xml:space="preserve">Дополнительный перечень работ </w:t>
            </w:r>
            <w:r w:rsidRPr="008E158C">
              <w:rPr>
                <w:rFonts w:ascii="Times New Roman" w:hAnsi="Times New Roman" w:cs="Times New Roman"/>
                <w:b/>
                <w:sz w:val="28"/>
                <w:szCs w:val="28"/>
              </w:rPr>
              <w:t>по благоустройству дворовых территорий многоквартирных домов</w:t>
            </w:r>
          </w:p>
        </w:tc>
      </w:tr>
      <w:tr w:rsidR="008E158C" w:rsidRPr="008E158C" w:rsidTr="008E158C">
        <w:trPr>
          <w:gridAfter w:val="1"/>
          <w:wAfter w:w="247" w:type="dxa"/>
          <w:trHeight w:val="490"/>
        </w:trPr>
        <w:tc>
          <w:tcPr>
            <w:tcW w:w="847" w:type="dxa"/>
            <w:vAlign w:val="center"/>
          </w:tcPr>
          <w:p w:rsidR="008E158C" w:rsidRPr="008E158C" w:rsidRDefault="008E158C" w:rsidP="008E158C">
            <w:pPr>
              <w:ind w:firstLine="0"/>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2.1.</w:t>
            </w:r>
          </w:p>
        </w:tc>
        <w:tc>
          <w:tcPr>
            <w:tcW w:w="4561" w:type="dxa"/>
            <w:vAlign w:val="center"/>
          </w:tcPr>
          <w:p w:rsidR="008E158C" w:rsidRPr="008E158C" w:rsidRDefault="008E158C" w:rsidP="008E158C">
            <w:pPr>
              <w:ind w:firstLine="0"/>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Оборудование детских и спортивных площадок</w:t>
            </w:r>
          </w:p>
        </w:tc>
        <w:tc>
          <w:tcPr>
            <w:tcW w:w="1481" w:type="dxa"/>
            <w:vAlign w:val="center"/>
          </w:tcPr>
          <w:p w:rsidR="008E158C" w:rsidRPr="008E158C" w:rsidRDefault="008E158C" w:rsidP="008E158C">
            <w:pPr>
              <w:ind w:firstLine="0"/>
              <w:jc w:val="center"/>
              <w:rPr>
                <w:rFonts w:ascii="Times New Roman" w:hAnsi="Times New Roman" w:cs="Times New Roman"/>
                <w:bCs/>
                <w:color w:val="000000"/>
                <w:sz w:val="28"/>
                <w:szCs w:val="28"/>
              </w:rPr>
            </w:pPr>
          </w:p>
        </w:tc>
        <w:tc>
          <w:tcPr>
            <w:tcW w:w="2408" w:type="dxa"/>
            <w:gridSpan w:val="2"/>
            <w:vAlign w:val="center"/>
          </w:tcPr>
          <w:p w:rsidR="008E158C" w:rsidRPr="008E158C" w:rsidRDefault="008E158C" w:rsidP="008E158C">
            <w:pPr>
              <w:ind w:firstLine="0"/>
              <w:jc w:val="right"/>
              <w:rPr>
                <w:rFonts w:ascii="Times New Roman" w:hAnsi="Times New Roman" w:cs="Times New Roman"/>
                <w:bCs/>
                <w:color w:val="000000"/>
                <w:sz w:val="28"/>
                <w:szCs w:val="28"/>
              </w:rPr>
            </w:pPr>
          </w:p>
        </w:tc>
      </w:tr>
      <w:tr w:rsidR="008E158C" w:rsidRPr="008E158C" w:rsidTr="008E158C">
        <w:trPr>
          <w:gridAfter w:val="1"/>
          <w:wAfter w:w="247" w:type="dxa"/>
          <w:trHeight w:val="397"/>
        </w:trPr>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2.1.1.</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Устройство покрытия детских и физкультурных площадок спецсмесью</w:t>
            </w:r>
          </w:p>
        </w:tc>
        <w:tc>
          <w:tcPr>
            <w:tcW w:w="1481"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w:t>
            </w:r>
            <w:r w:rsidRPr="008E158C">
              <w:rPr>
                <w:rFonts w:ascii="Times New Roman" w:hAnsi="Times New Roman" w:cs="Times New Roman"/>
                <w:color w:val="000000"/>
                <w:sz w:val="28"/>
                <w:szCs w:val="28"/>
                <w:vertAlign w:val="superscript"/>
              </w:rPr>
              <w:t>2</w:t>
            </w:r>
          </w:p>
        </w:tc>
        <w:tc>
          <w:tcPr>
            <w:tcW w:w="2408"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480,00</w:t>
            </w:r>
          </w:p>
        </w:tc>
      </w:tr>
      <w:tr w:rsidR="008E158C" w:rsidRPr="008E158C" w:rsidTr="008E158C">
        <w:trPr>
          <w:trHeight w:val="263"/>
        </w:trPr>
        <w:tc>
          <w:tcPr>
            <w:tcW w:w="847" w:type="dxa"/>
            <w:vAlign w:val="center"/>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t>2.2.</w:t>
            </w:r>
          </w:p>
        </w:tc>
        <w:tc>
          <w:tcPr>
            <w:tcW w:w="4561" w:type="dxa"/>
            <w:vAlign w:val="center"/>
          </w:tcPr>
          <w:p w:rsidR="008E158C" w:rsidRPr="008E158C" w:rsidRDefault="008E158C" w:rsidP="008E158C">
            <w:pPr>
              <w:ind w:firstLine="0"/>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Оборудование автомобильных парковок</w:t>
            </w:r>
          </w:p>
        </w:tc>
        <w:tc>
          <w:tcPr>
            <w:tcW w:w="1646" w:type="dxa"/>
            <w:gridSpan w:val="2"/>
            <w:vAlign w:val="center"/>
          </w:tcPr>
          <w:p w:rsidR="008E158C" w:rsidRPr="008E158C" w:rsidRDefault="008E158C" w:rsidP="00D24791">
            <w:pPr>
              <w:jc w:val="center"/>
              <w:rPr>
                <w:rFonts w:ascii="Times New Roman" w:hAnsi="Times New Roman" w:cs="Times New Roman"/>
                <w:bCs/>
                <w:sz w:val="28"/>
                <w:szCs w:val="28"/>
              </w:rPr>
            </w:pPr>
          </w:p>
        </w:tc>
        <w:tc>
          <w:tcPr>
            <w:tcW w:w="2490" w:type="dxa"/>
            <w:gridSpan w:val="2"/>
            <w:vAlign w:val="center"/>
          </w:tcPr>
          <w:p w:rsidR="008E158C" w:rsidRPr="008E158C" w:rsidRDefault="008E158C" w:rsidP="00D24791">
            <w:pPr>
              <w:jc w:val="center"/>
              <w:rPr>
                <w:rFonts w:ascii="Times New Roman" w:hAnsi="Times New Roman" w:cs="Times New Roman"/>
                <w:bCs/>
                <w:sz w:val="28"/>
                <w:szCs w:val="28"/>
              </w:rPr>
            </w:pPr>
          </w:p>
        </w:tc>
      </w:tr>
      <w:tr w:rsidR="008E158C" w:rsidRPr="008E158C" w:rsidTr="008E158C">
        <w:trPr>
          <w:trHeight w:val="268"/>
        </w:trPr>
        <w:tc>
          <w:tcPr>
            <w:tcW w:w="847" w:type="dxa"/>
            <w:vAlign w:val="center"/>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t>2.2.1.</w:t>
            </w:r>
          </w:p>
        </w:tc>
        <w:tc>
          <w:tcPr>
            <w:tcW w:w="4561" w:type="dxa"/>
            <w:vAlign w:val="center"/>
          </w:tcPr>
          <w:p w:rsidR="008E158C" w:rsidRPr="008E158C" w:rsidRDefault="008E158C" w:rsidP="008E158C">
            <w:pPr>
              <w:ind w:firstLine="0"/>
              <w:rPr>
                <w:rFonts w:ascii="Times New Roman" w:hAnsi="Times New Roman" w:cs="Times New Roman"/>
                <w:bCs/>
                <w:sz w:val="28"/>
                <w:szCs w:val="28"/>
              </w:rPr>
            </w:pPr>
            <w:r w:rsidRPr="008E158C">
              <w:rPr>
                <w:rFonts w:ascii="Times New Roman" w:hAnsi="Times New Roman" w:cs="Times New Roman"/>
                <w:bCs/>
                <w:sz w:val="28"/>
                <w:szCs w:val="28"/>
              </w:rPr>
              <w:t>Устройство верхнего слоя покрытия из а/б</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w:t>
            </w:r>
            <w:r w:rsidRPr="008E158C">
              <w:rPr>
                <w:rFonts w:ascii="Times New Roman" w:hAnsi="Times New Roman" w:cs="Times New Roman"/>
                <w:color w:val="000000"/>
                <w:sz w:val="28"/>
                <w:szCs w:val="28"/>
                <w:vertAlign w:val="superscript"/>
              </w:rPr>
              <w:t>2</w:t>
            </w:r>
            <w:r w:rsidRPr="008E158C">
              <w:rPr>
                <w:rFonts w:ascii="Times New Roman" w:hAnsi="Times New Roman" w:cs="Times New Roman"/>
                <w:color w:val="000000"/>
                <w:sz w:val="28"/>
                <w:szCs w:val="28"/>
              </w:rPr>
              <w:t>покрытия</w:t>
            </w:r>
          </w:p>
        </w:tc>
        <w:tc>
          <w:tcPr>
            <w:tcW w:w="2490" w:type="dxa"/>
            <w:gridSpan w:val="2"/>
            <w:vAlign w:val="center"/>
          </w:tcPr>
          <w:p w:rsidR="008E158C" w:rsidRPr="008E158C" w:rsidRDefault="008E158C" w:rsidP="008E158C">
            <w:pPr>
              <w:ind w:firstLine="34"/>
              <w:jc w:val="center"/>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4772,00</w:t>
            </w:r>
          </w:p>
        </w:tc>
      </w:tr>
      <w:tr w:rsidR="008E158C" w:rsidRPr="008E158C" w:rsidTr="008E158C">
        <w:trPr>
          <w:trHeight w:val="271"/>
        </w:trPr>
        <w:tc>
          <w:tcPr>
            <w:tcW w:w="847" w:type="dxa"/>
            <w:vAlign w:val="center"/>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lastRenderedPageBreak/>
              <w:t>2.2.2.</w:t>
            </w:r>
          </w:p>
        </w:tc>
        <w:tc>
          <w:tcPr>
            <w:tcW w:w="4561" w:type="dxa"/>
            <w:vAlign w:val="center"/>
          </w:tcPr>
          <w:p w:rsidR="008E158C" w:rsidRPr="008E158C" w:rsidRDefault="008E158C" w:rsidP="008E158C">
            <w:pPr>
              <w:ind w:firstLine="0"/>
              <w:rPr>
                <w:rFonts w:ascii="Times New Roman" w:hAnsi="Times New Roman" w:cs="Times New Roman"/>
                <w:bCs/>
                <w:sz w:val="28"/>
                <w:szCs w:val="28"/>
              </w:rPr>
            </w:pPr>
            <w:r w:rsidRPr="008E158C">
              <w:rPr>
                <w:rFonts w:ascii="Times New Roman" w:hAnsi="Times New Roman" w:cs="Times New Roman"/>
                <w:bCs/>
                <w:sz w:val="28"/>
                <w:szCs w:val="28"/>
              </w:rPr>
              <w:t xml:space="preserve">Установка бортового камня (поребрика) П-7 </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мпог.</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931,00</w:t>
            </w:r>
          </w:p>
        </w:tc>
      </w:tr>
      <w:tr w:rsidR="008E158C" w:rsidRPr="008E158C" w:rsidTr="008E158C">
        <w:trPr>
          <w:trHeight w:val="194"/>
        </w:trPr>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2.3.</w:t>
            </w:r>
          </w:p>
        </w:tc>
        <w:tc>
          <w:tcPr>
            <w:tcW w:w="4561" w:type="dxa"/>
            <w:vAlign w:val="center"/>
          </w:tcPr>
          <w:p w:rsidR="008E158C" w:rsidRPr="008E158C" w:rsidRDefault="008E158C" w:rsidP="008E158C">
            <w:pPr>
              <w:ind w:firstLine="0"/>
              <w:rPr>
                <w:rFonts w:ascii="Times New Roman" w:hAnsi="Times New Roman" w:cs="Times New Roman"/>
                <w:bCs/>
                <w:color w:val="000000"/>
                <w:sz w:val="28"/>
                <w:szCs w:val="28"/>
              </w:rPr>
            </w:pPr>
            <w:r w:rsidRPr="008E158C">
              <w:rPr>
                <w:rFonts w:ascii="Times New Roman" w:hAnsi="Times New Roman" w:cs="Times New Roman"/>
                <w:bCs/>
                <w:color w:val="000000"/>
                <w:sz w:val="28"/>
                <w:szCs w:val="28"/>
              </w:rPr>
              <w:t>Озеленение дворовых территорий</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p>
        </w:tc>
        <w:tc>
          <w:tcPr>
            <w:tcW w:w="2490" w:type="dxa"/>
            <w:gridSpan w:val="2"/>
            <w:vAlign w:val="center"/>
          </w:tcPr>
          <w:p w:rsidR="008E158C" w:rsidRPr="008E158C" w:rsidRDefault="008E158C" w:rsidP="008E158C">
            <w:pPr>
              <w:ind w:firstLineChars="100" w:firstLine="280"/>
              <w:jc w:val="center"/>
              <w:rPr>
                <w:rFonts w:ascii="Times New Roman" w:hAnsi="Times New Roman" w:cs="Times New Roman"/>
                <w:color w:val="000000"/>
                <w:sz w:val="28"/>
                <w:szCs w:val="28"/>
              </w:rPr>
            </w:pP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2.3.1.</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Устройство газона</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vertAlign w:val="superscript"/>
              </w:rPr>
            </w:pPr>
            <w:r w:rsidRPr="008E158C">
              <w:rPr>
                <w:rFonts w:ascii="Times New Roman" w:hAnsi="Times New Roman" w:cs="Times New Roman"/>
                <w:color w:val="000000"/>
                <w:sz w:val="28"/>
                <w:szCs w:val="28"/>
              </w:rPr>
              <w:t>100 м</w:t>
            </w:r>
            <w:r w:rsidRPr="008E158C">
              <w:rPr>
                <w:rFonts w:ascii="Times New Roman" w:hAnsi="Times New Roman" w:cs="Times New Roman"/>
                <w:color w:val="000000"/>
                <w:sz w:val="28"/>
                <w:szCs w:val="28"/>
                <w:vertAlign w:val="superscript"/>
              </w:rPr>
              <w:t>2</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10 354,00</w:t>
            </w: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2.3.2.</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 xml:space="preserve">Посадка кустарника </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шт.</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1 610,00</w:t>
            </w: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2.3.3.</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Посадка деревьев</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шт.</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2860,00</w:t>
            </w:r>
          </w:p>
        </w:tc>
      </w:tr>
      <w:tr w:rsidR="008E158C" w:rsidRPr="008E158C" w:rsidTr="008E158C">
        <w:trPr>
          <w:trHeight w:val="415"/>
        </w:trPr>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2.4.</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sz w:val="28"/>
                <w:szCs w:val="28"/>
              </w:rPr>
              <w:t>Устройство, реконструкция, ремонт тротуаров</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2.4.1</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 xml:space="preserve">Разборка тротуаров из а/бетона </w:t>
            </w:r>
          </w:p>
        </w:tc>
        <w:tc>
          <w:tcPr>
            <w:tcW w:w="1646" w:type="dxa"/>
            <w:gridSpan w:val="2"/>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color w:val="000000"/>
                <w:sz w:val="28"/>
                <w:szCs w:val="28"/>
              </w:rPr>
              <w:t>м</w:t>
            </w:r>
            <w:r w:rsidRPr="008E158C">
              <w:rPr>
                <w:rFonts w:ascii="Times New Roman" w:hAnsi="Times New Roman" w:cs="Times New Roman"/>
                <w:color w:val="000000"/>
                <w:sz w:val="28"/>
                <w:szCs w:val="28"/>
                <w:vertAlign w:val="superscript"/>
              </w:rPr>
              <w:t>2</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70,0</w:t>
            </w: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2.4.2</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Покрытие тротуаров из а/бетона</w:t>
            </w:r>
          </w:p>
        </w:tc>
        <w:tc>
          <w:tcPr>
            <w:tcW w:w="1646" w:type="dxa"/>
            <w:gridSpan w:val="2"/>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color w:val="000000"/>
                <w:sz w:val="28"/>
                <w:szCs w:val="28"/>
              </w:rPr>
              <w:t>м</w:t>
            </w:r>
            <w:r w:rsidRPr="008E158C">
              <w:rPr>
                <w:rFonts w:ascii="Times New Roman" w:hAnsi="Times New Roman" w:cs="Times New Roman"/>
                <w:color w:val="000000"/>
                <w:sz w:val="28"/>
                <w:szCs w:val="28"/>
                <w:vertAlign w:val="superscript"/>
              </w:rPr>
              <w:t>2</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735,00</w:t>
            </w: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2.4.3</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 xml:space="preserve">Разборка тротуаров из плитки </w:t>
            </w:r>
          </w:p>
        </w:tc>
        <w:tc>
          <w:tcPr>
            <w:tcW w:w="1646" w:type="dxa"/>
            <w:gridSpan w:val="2"/>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color w:val="000000"/>
                <w:sz w:val="28"/>
                <w:szCs w:val="28"/>
              </w:rPr>
              <w:t>м</w:t>
            </w:r>
            <w:r w:rsidRPr="008E158C">
              <w:rPr>
                <w:rFonts w:ascii="Times New Roman" w:hAnsi="Times New Roman" w:cs="Times New Roman"/>
                <w:color w:val="000000"/>
                <w:sz w:val="28"/>
                <w:szCs w:val="28"/>
                <w:vertAlign w:val="superscript"/>
              </w:rPr>
              <w:t>2</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83,00</w:t>
            </w: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2.4.4</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Устройство тротуаров из плитки</w:t>
            </w:r>
          </w:p>
        </w:tc>
        <w:tc>
          <w:tcPr>
            <w:tcW w:w="1646" w:type="dxa"/>
            <w:gridSpan w:val="2"/>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color w:val="000000"/>
                <w:sz w:val="28"/>
                <w:szCs w:val="28"/>
              </w:rPr>
              <w:t>м</w:t>
            </w:r>
            <w:r w:rsidRPr="008E158C">
              <w:rPr>
                <w:rFonts w:ascii="Times New Roman" w:hAnsi="Times New Roman" w:cs="Times New Roman"/>
                <w:color w:val="000000"/>
                <w:sz w:val="28"/>
                <w:szCs w:val="28"/>
                <w:vertAlign w:val="superscript"/>
              </w:rPr>
              <w:t>2</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1890,00</w:t>
            </w: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2.4.5</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Разборка бортового камня (поребрика) П-7</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мпог.</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334,00</w:t>
            </w:r>
          </w:p>
        </w:tc>
      </w:tr>
      <w:tr w:rsidR="008E158C" w:rsidRPr="008E158C" w:rsidTr="008E158C">
        <w:tc>
          <w:tcPr>
            <w:tcW w:w="847" w:type="dxa"/>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2.4.6</w:t>
            </w:r>
          </w:p>
        </w:tc>
        <w:tc>
          <w:tcPr>
            <w:tcW w:w="4561" w:type="dxa"/>
            <w:vAlign w:val="center"/>
          </w:tcPr>
          <w:p w:rsidR="008E158C" w:rsidRPr="008E158C" w:rsidRDefault="008E158C" w:rsidP="008E158C">
            <w:pPr>
              <w:ind w:firstLine="0"/>
              <w:rPr>
                <w:rFonts w:ascii="Times New Roman" w:hAnsi="Times New Roman" w:cs="Times New Roman"/>
                <w:color w:val="000000"/>
                <w:sz w:val="28"/>
                <w:szCs w:val="28"/>
              </w:rPr>
            </w:pPr>
            <w:r w:rsidRPr="008E158C">
              <w:rPr>
                <w:rFonts w:ascii="Times New Roman" w:hAnsi="Times New Roman" w:cs="Times New Roman"/>
                <w:color w:val="000000"/>
                <w:sz w:val="28"/>
                <w:szCs w:val="28"/>
              </w:rPr>
              <w:t>Установка бортового камня (поребрика) П-7</w:t>
            </w:r>
          </w:p>
        </w:tc>
        <w:tc>
          <w:tcPr>
            <w:tcW w:w="1646" w:type="dxa"/>
            <w:gridSpan w:val="2"/>
            <w:vAlign w:val="center"/>
          </w:tcPr>
          <w:p w:rsidR="008E158C" w:rsidRPr="008E158C" w:rsidRDefault="008E158C" w:rsidP="008E158C">
            <w:pPr>
              <w:ind w:firstLine="0"/>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мпог.</w:t>
            </w:r>
          </w:p>
        </w:tc>
        <w:tc>
          <w:tcPr>
            <w:tcW w:w="2490" w:type="dxa"/>
            <w:gridSpan w:val="2"/>
            <w:vAlign w:val="center"/>
          </w:tcPr>
          <w:p w:rsidR="008E158C" w:rsidRPr="008E158C" w:rsidRDefault="008E158C" w:rsidP="008E158C">
            <w:pPr>
              <w:ind w:firstLine="34"/>
              <w:jc w:val="center"/>
              <w:rPr>
                <w:rFonts w:ascii="Times New Roman" w:hAnsi="Times New Roman" w:cs="Times New Roman"/>
                <w:color w:val="000000"/>
                <w:sz w:val="28"/>
                <w:szCs w:val="28"/>
              </w:rPr>
            </w:pPr>
            <w:r w:rsidRPr="008E158C">
              <w:rPr>
                <w:rFonts w:ascii="Times New Roman" w:hAnsi="Times New Roman" w:cs="Times New Roman"/>
                <w:color w:val="000000"/>
                <w:sz w:val="28"/>
                <w:szCs w:val="28"/>
              </w:rPr>
              <w:t>931,00</w:t>
            </w:r>
          </w:p>
        </w:tc>
      </w:tr>
    </w:tbl>
    <w:p w:rsidR="008E158C" w:rsidRPr="008E158C" w:rsidRDefault="008E158C" w:rsidP="008E158C">
      <w:pPr>
        <w:pStyle w:val="ConsPlusNormal"/>
        <w:ind w:firstLine="709"/>
        <w:jc w:val="both"/>
        <w:rPr>
          <w:rFonts w:ascii="Times New Roman" w:hAnsi="Times New Roman" w:cs="Times New Roman"/>
          <w:color w:val="000000" w:themeColor="text1"/>
          <w:sz w:val="28"/>
          <w:szCs w:val="28"/>
        </w:rPr>
      </w:pP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№1 к муниципальной программе.</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color w:val="000000" w:themeColor="text1"/>
          <w:sz w:val="28"/>
          <w:szCs w:val="28"/>
        </w:rPr>
        <w:t xml:space="preserve">В рамках минимального и дополнительного перечней работ по благоустройству дворовых территорий требуется трудовое участие заинтересованных лиц. </w:t>
      </w:r>
      <w:r w:rsidRPr="008E158C">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дополнительному перечням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 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доля участия определяется как процент от стоимости мероприятий по благоустройству дворовой территории.</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lastRenderedPageBreak/>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дополнительного перечня работ по благоустройству осуществляется, в том числе в форме субботника.</w:t>
      </w:r>
    </w:p>
    <w:p w:rsidR="008E158C" w:rsidRPr="008E158C" w:rsidRDefault="008E158C" w:rsidP="008E158C">
      <w:pPr>
        <w:pStyle w:val="ConsPlusNormal"/>
        <w:widowControl/>
        <w:ind w:firstLine="709"/>
        <w:jc w:val="both"/>
        <w:rPr>
          <w:rFonts w:ascii="Times New Roman" w:hAnsi="Times New Roman" w:cs="Times New Roman"/>
          <w:color w:val="000000" w:themeColor="text1"/>
          <w:sz w:val="28"/>
          <w:szCs w:val="28"/>
        </w:rPr>
      </w:pPr>
      <w:r w:rsidRPr="008E158C">
        <w:rPr>
          <w:rFonts w:ascii="Times New Roman" w:hAnsi="Times New Roman" w:cs="Times New Roman"/>
          <w:color w:val="000000" w:themeColor="text1"/>
          <w:sz w:val="28"/>
          <w:szCs w:val="28"/>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8E158C" w:rsidRPr="008E158C" w:rsidRDefault="008E158C" w:rsidP="008E158C">
      <w:pPr>
        <w:pStyle w:val="ConsPlusNormal"/>
        <w:ind w:firstLine="709"/>
        <w:jc w:val="both"/>
        <w:rPr>
          <w:rFonts w:ascii="Times New Roman" w:hAnsi="Times New Roman" w:cs="Times New Roman"/>
          <w:color w:val="000000" w:themeColor="text1"/>
          <w:sz w:val="28"/>
          <w:szCs w:val="28"/>
        </w:rPr>
      </w:pPr>
      <w:r w:rsidRPr="008E158C">
        <w:rPr>
          <w:rFonts w:ascii="Times New Roman" w:hAnsi="Times New Roman" w:cs="Times New Roman"/>
          <w:color w:val="000000" w:themeColor="text1"/>
          <w:sz w:val="28"/>
          <w:szCs w:val="28"/>
        </w:rPr>
        <w:t>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w:t>
      </w:r>
    </w:p>
    <w:p w:rsidR="008E158C" w:rsidRPr="008E158C" w:rsidRDefault="008E158C" w:rsidP="008E158C">
      <w:pPr>
        <w:ind w:firstLine="709"/>
        <w:rPr>
          <w:rFonts w:ascii="Times New Roman" w:hAnsi="Times New Roman" w:cs="Times New Roman"/>
          <w:color w:val="000000"/>
          <w:sz w:val="28"/>
          <w:szCs w:val="28"/>
        </w:rPr>
      </w:pPr>
      <w:r w:rsidRPr="008E158C">
        <w:rPr>
          <w:rFonts w:ascii="Times New Roman" w:hAnsi="Times New Roman" w:cs="Times New Roman"/>
          <w:color w:val="000000"/>
          <w:sz w:val="28"/>
          <w:szCs w:val="28"/>
        </w:rPr>
        <w:t>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софинансируются с использованием средств субсидии из краевого бюджета.</w:t>
      </w:r>
    </w:p>
    <w:p w:rsidR="008E158C" w:rsidRPr="008E158C" w:rsidRDefault="008E158C" w:rsidP="008E158C">
      <w:pPr>
        <w:ind w:firstLine="709"/>
        <w:rPr>
          <w:rFonts w:ascii="Times New Roman" w:hAnsi="Times New Roman" w:cs="Times New Roman"/>
          <w:color w:val="000000"/>
          <w:sz w:val="28"/>
          <w:szCs w:val="28"/>
        </w:rPr>
      </w:pPr>
      <w:r w:rsidRPr="008E158C">
        <w:rPr>
          <w:rFonts w:ascii="Times New Roman" w:hAnsi="Times New Roman" w:cs="Times New Roman"/>
          <w:color w:val="000000"/>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8E158C" w:rsidRPr="008E158C" w:rsidRDefault="008E158C" w:rsidP="008E158C">
      <w:pPr>
        <w:ind w:firstLine="709"/>
        <w:rPr>
          <w:rFonts w:ascii="Times New Roman" w:hAnsi="Times New Roman" w:cs="Times New Roman"/>
          <w:color w:val="000000"/>
          <w:sz w:val="28"/>
          <w:szCs w:val="28"/>
        </w:rPr>
      </w:pPr>
      <w:r w:rsidRPr="008E158C">
        <w:rPr>
          <w:rFonts w:ascii="Times New Roman" w:hAnsi="Times New Roman" w:cs="Times New Roman"/>
          <w:color w:val="000000"/>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Новопокровского сельского поселения с 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8E158C" w:rsidRPr="008E158C" w:rsidRDefault="008E158C" w:rsidP="008E158C">
      <w:pPr>
        <w:pStyle w:val="ConsPlusNormal"/>
        <w:ind w:firstLine="709"/>
        <w:jc w:val="both"/>
        <w:rPr>
          <w:rFonts w:ascii="Times New Roman" w:hAnsi="Times New Roman" w:cs="Times New Roman"/>
          <w:color w:val="000000" w:themeColor="text1"/>
          <w:sz w:val="28"/>
          <w:szCs w:val="28"/>
        </w:rPr>
      </w:pPr>
      <w:r w:rsidRPr="008E158C">
        <w:rPr>
          <w:rFonts w:ascii="Times New Roman" w:hAnsi="Times New Roman" w:cs="Times New Roman"/>
          <w:color w:val="000000" w:themeColor="text1"/>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Новопокровского района, на которых планируется </w:t>
      </w:r>
      <w:r w:rsidRPr="008E158C">
        <w:rPr>
          <w:rFonts w:ascii="Times New Roman" w:hAnsi="Times New Roman" w:cs="Times New Roman"/>
          <w:bCs/>
          <w:color w:val="000000" w:themeColor="text1"/>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8E158C" w:rsidRPr="008E158C" w:rsidRDefault="008E158C" w:rsidP="008E158C">
      <w:pPr>
        <w:ind w:firstLine="709"/>
        <w:rPr>
          <w:rFonts w:ascii="Times New Roman" w:hAnsi="Times New Roman" w:cs="Times New Roman"/>
          <w:color w:val="000000"/>
          <w:sz w:val="28"/>
          <w:szCs w:val="28"/>
        </w:rPr>
      </w:pPr>
      <w:r w:rsidRPr="008E158C">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 xml:space="preserve">Внешний облик Новопокровского сельского поселения, его эстетический </w:t>
      </w:r>
      <w:r w:rsidRPr="008E158C">
        <w:rPr>
          <w:rFonts w:ascii="Times New Roman" w:hAnsi="Times New Roman" w:cs="Times New Roman"/>
          <w:sz w:val="28"/>
          <w:szCs w:val="28"/>
        </w:rPr>
        <w:lastRenderedPageBreak/>
        <w:t>вид во многом зависят от степени благоустроенности общественных территорий, от площади озеленения.</w:t>
      </w:r>
      <w:r>
        <w:rPr>
          <w:rFonts w:ascii="Times New Roman" w:hAnsi="Times New Roman" w:cs="Times New Roman"/>
          <w:sz w:val="28"/>
          <w:szCs w:val="28"/>
        </w:rPr>
        <w:t xml:space="preserve"> </w:t>
      </w:r>
      <w:r w:rsidRPr="008E158C">
        <w:rPr>
          <w:rFonts w:ascii="Times New Roman" w:hAnsi="Times New Roman" w:cs="Times New Roman"/>
          <w:sz w:val="28"/>
          <w:szCs w:val="28"/>
        </w:rPr>
        <w:t>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 озеленение, уход за зелеными насаждениями;</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 устройство пешеходных дорожек,</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 освещение территорий, в т. ч. декоративное;</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 обустройство площадок для отдыха, детских, спортивных площадок;</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 установка скамеек и урн, контейнеров для сбора мусора;</w:t>
      </w:r>
    </w:p>
    <w:p w:rsidR="008E158C" w:rsidRPr="008E158C" w:rsidRDefault="008E158C" w:rsidP="008E158C">
      <w:pPr>
        <w:pStyle w:val="ConsPlusNormal"/>
        <w:ind w:firstLine="709"/>
        <w:jc w:val="both"/>
        <w:rPr>
          <w:rFonts w:ascii="Times New Roman" w:hAnsi="Times New Roman" w:cs="Times New Roman"/>
          <w:sz w:val="28"/>
          <w:szCs w:val="28"/>
        </w:rPr>
      </w:pPr>
      <w:r w:rsidRPr="008E158C">
        <w:rPr>
          <w:rFonts w:ascii="Times New Roman" w:hAnsi="Times New Roman" w:cs="Times New Roman"/>
          <w:sz w:val="28"/>
          <w:szCs w:val="28"/>
        </w:rPr>
        <w:t>- оформление цветников;</w:t>
      </w:r>
    </w:p>
    <w:p w:rsidR="008E158C" w:rsidRPr="008E158C" w:rsidRDefault="008E158C" w:rsidP="008E158C">
      <w:pPr>
        <w:pStyle w:val="Default"/>
        <w:ind w:firstLine="709"/>
        <w:jc w:val="both"/>
        <w:rPr>
          <w:color w:val="auto"/>
          <w:sz w:val="28"/>
          <w:szCs w:val="28"/>
        </w:rPr>
      </w:pPr>
      <w:r w:rsidRPr="008E158C">
        <w:rPr>
          <w:sz w:val="28"/>
          <w:szCs w:val="28"/>
        </w:rPr>
        <w:t xml:space="preserve">- </w:t>
      </w:r>
      <w:r w:rsidRPr="008E158C">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8E158C" w:rsidRPr="008E158C" w:rsidRDefault="008E158C" w:rsidP="008E158C">
      <w:pPr>
        <w:pStyle w:val="ConsPlusNormal"/>
        <w:ind w:firstLine="709"/>
        <w:jc w:val="both"/>
        <w:rPr>
          <w:rFonts w:ascii="Times New Roman" w:hAnsi="Times New Roman" w:cs="Times New Roman"/>
          <w:color w:val="000000" w:themeColor="text1"/>
          <w:sz w:val="28"/>
          <w:szCs w:val="28"/>
        </w:rPr>
      </w:pPr>
      <w:r w:rsidRPr="008E158C">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 прохождение государственной экспертизы.</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1) проведения общественного обсуждения в соответствии с Порядком</w:t>
      </w:r>
      <w:r>
        <w:rPr>
          <w:rFonts w:ascii="Times New Roman" w:hAnsi="Times New Roman" w:cs="Times New Roman"/>
          <w:sz w:val="28"/>
          <w:szCs w:val="28"/>
        </w:rPr>
        <w:t xml:space="preserve"> </w:t>
      </w:r>
      <w:r w:rsidRPr="008E158C">
        <w:rPr>
          <w:rFonts w:ascii="Times New Roman" w:hAnsi="Times New Roman" w:cs="Times New Roman"/>
          <w:sz w:val="28"/>
          <w:szCs w:val="28"/>
        </w:rPr>
        <w:t>проведения общественного обсуждения проекта муниципальной программы, утвержденным постановлением администрации</w:t>
      </w:r>
      <w:r>
        <w:rPr>
          <w:rFonts w:ascii="Times New Roman" w:hAnsi="Times New Roman" w:cs="Times New Roman"/>
          <w:sz w:val="28"/>
          <w:szCs w:val="28"/>
        </w:rPr>
        <w:t xml:space="preserve"> </w:t>
      </w:r>
      <w:r w:rsidRPr="008E158C">
        <w:rPr>
          <w:rFonts w:ascii="Times New Roman" w:hAnsi="Times New Roman" w:cs="Times New Roman"/>
          <w:sz w:val="28"/>
          <w:szCs w:val="28"/>
        </w:rPr>
        <w:t>Новопокровского</w:t>
      </w:r>
      <w:r>
        <w:rPr>
          <w:rFonts w:ascii="Times New Roman" w:hAnsi="Times New Roman" w:cs="Times New Roman"/>
          <w:sz w:val="28"/>
          <w:szCs w:val="28"/>
        </w:rPr>
        <w:t xml:space="preserve"> </w:t>
      </w:r>
      <w:r w:rsidRPr="008E158C">
        <w:rPr>
          <w:rFonts w:ascii="Times New Roman" w:hAnsi="Times New Roman" w:cs="Times New Roman"/>
          <w:sz w:val="28"/>
          <w:szCs w:val="28"/>
        </w:rPr>
        <w:t>сельского поселения</w:t>
      </w:r>
      <w:r>
        <w:rPr>
          <w:rFonts w:ascii="Times New Roman" w:hAnsi="Times New Roman" w:cs="Times New Roman"/>
          <w:sz w:val="28"/>
          <w:szCs w:val="28"/>
        </w:rPr>
        <w:t xml:space="preserve"> </w:t>
      </w:r>
      <w:r w:rsidRPr="008E158C">
        <w:rPr>
          <w:rFonts w:ascii="Times New Roman" w:hAnsi="Times New Roman" w:cs="Times New Roman"/>
          <w:sz w:val="28"/>
          <w:szCs w:val="28"/>
        </w:rPr>
        <w:t>от 12.09.2007 №149;</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Pr>
          <w:rFonts w:ascii="Times New Roman" w:hAnsi="Times New Roman" w:cs="Times New Roman"/>
          <w:sz w:val="28"/>
          <w:szCs w:val="28"/>
        </w:rPr>
        <w:t xml:space="preserve"> </w:t>
      </w:r>
      <w:r w:rsidRPr="008E158C">
        <w:rPr>
          <w:rFonts w:ascii="Times New Roman" w:hAnsi="Times New Roman" w:cs="Times New Roman"/>
          <w:sz w:val="28"/>
          <w:szCs w:val="28"/>
        </w:rPr>
        <w:t>Новопокровского сельского поселения, на которых планируется благоустройство в текущем году в соответствии с Порядком</w:t>
      </w:r>
      <w:r>
        <w:rPr>
          <w:rFonts w:ascii="Times New Roman" w:hAnsi="Times New Roman" w:cs="Times New Roman"/>
          <w:sz w:val="28"/>
          <w:szCs w:val="28"/>
        </w:rPr>
        <w:t xml:space="preserve"> </w:t>
      </w:r>
      <w:r w:rsidRPr="008E158C">
        <w:rPr>
          <w:rFonts w:ascii="Times New Roman" w:hAnsi="Times New Roman" w:cs="Times New Roman"/>
          <w:sz w:val="28"/>
          <w:szCs w:val="28"/>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8E158C">
        <w:rPr>
          <w:rFonts w:ascii="Times New Roman" w:eastAsia="Calibri" w:hAnsi="Times New Roman" w:cs="Times New Roman"/>
          <w:sz w:val="28"/>
          <w:szCs w:val="28"/>
        </w:rPr>
        <w:t xml:space="preserve">муниципальную программу, </w:t>
      </w:r>
      <w:r w:rsidRPr="008E158C">
        <w:rPr>
          <w:rFonts w:ascii="Times New Roman" w:hAnsi="Times New Roman" w:cs="Times New Roman"/>
          <w:sz w:val="28"/>
          <w:szCs w:val="28"/>
        </w:rPr>
        <w:t>утвержденным постановлением администрации Новопокровского</w:t>
      </w:r>
      <w:r>
        <w:rPr>
          <w:rFonts w:ascii="Times New Roman" w:hAnsi="Times New Roman" w:cs="Times New Roman"/>
          <w:sz w:val="28"/>
          <w:szCs w:val="28"/>
        </w:rPr>
        <w:t xml:space="preserve"> </w:t>
      </w:r>
      <w:r w:rsidRPr="008E158C">
        <w:rPr>
          <w:rFonts w:ascii="Times New Roman" w:hAnsi="Times New Roman" w:cs="Times New Roman"/>
          <w:sz w:val="28"/>
          <w:szCs w:val="28"/>
        </w:rPr>
        <w:t>сельского поселения от 12.09.2017 №151;</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r w:rsidRPr="008E158C">
          <w:rPr>
            <w:rFonts w:ascii="Times New Roman" w:hAnsi="Times New Roman" w:cs="Times New Roman"/>
            <w:sz w:val="28"/>
            <w:szCs w:val="28"/>
          </w:rPr>
          <w:t>Порядк</w:t>
        </w:r>
      </w:hyperlink>
      <w:r w:rsidRPr="008E158C">
        <w:rPr>
          <w:rFonts w:ascii="Times New Roman" w:hAnsi="Times New Roman" w:cs="Times New Roman"/>
          <w:sz w:val="28"/>
          <w:szCs w:val="28"/>
        </w:rPr>
        <w:t xml:space="preserve">ом представления, рассмотрения и оценки предложений граждан, организаций о включении </w:t>
      </w:r>
      <w:r w:rsidRPr="008E158C">
        <w:rPr>
          <w:rFonts w:ascii="Times New Roman" w:hAnsi="Times New Roman" w:cs="Times New Roman"/>
          <w:sz w:val="28"/>
          <w:szCs w:val="28"/>
        </w:rPr>
        <w:lastRenderedPageBreak/>
        <w:t>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администрацииНовопокровского сельского поселения от 12.09.2017 №150.</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2) утверждает и размещает в открытом доступе, в том числе на официальном сайте администрации:</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программу формирования современной городской среды;</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нормативно-правовые акты о создании общественных комиссий;</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8E158C" w:rsidRPr="008E158C" w:rsidRDefault="008E158C" w:rsidP="008E158C">
      <w:pPr>
        <w:shd w:val="clear" w:color="auto" w:fill="FFFFFF"/>
        <w:ind w:firstLine="709"/>
        <w:rPr>
          <w:rFonts w:ascii="Times New Roman" w:hAnsi="Times New Roman" w:cs="Times New Roman"/>
          <w:color w:val="000000"/>
          <w:sz w:val="28"/>
          <w:szCs w:val="28"/>
        </w:rPr>
      </w:pPr>
      <w:r w:rsidRPr="008E158C">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8E158C">
        <w:rPr>
          <w:rFonts w:ascii="Times New Roman" w:hAnsi="Times New Roman" w:cs="Times New Roman"/>
          <w:sz w:val="28"/>
          <w:szCs w:val="28"/>
        </w:rPr>
        <w:t xml:space="preserve">Новопокровского сельского поселения </w:t>
      </w:r>
      <w:r w:rsidRPr="008E158C">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8E158C">
        <w:rPr>
          <w:rFonts w:ascii="Times New Roman" w:hAnsi="Times New Roman" w:cs="Times New Roman"/>
          <w:sz w:val="28"/>
          <w:szCs w:val="28"/>
        </w:rPr>
        <w:t>Новопокровского сельского поселения</w:t>
      </w:r>
      <w:r w:rsidRPr="008E158C">
        <w:rPr>
          <w:rFonts w:ascii="Times New Roman" w:hAnsi="Times New Roman" w:cs="Times New Roman"/>
          <w:color w:val="000000" w:themeColor="text1"/>
          <w:sz w:val="28"/>
          <w:szCs w:val="28"/>
        </w:rPr>
        <w:t xml:space="preserve"> от 24 июля 2017 года №108 «Об утверждении</w:t>
      </w:r>
      <w:r w:rsidRPr="008E158C">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r>
        <w:rPr>
          <w:rFonts w:ascii="Times New Roman" w:hAnsi="Times New Roman" w:cs="Times New Roman"/>
          <w:color w:val="000000"/>
          <w:sz w:val="28"/>
          <w:szCs w:val="28"/>
        </w:rPr>
        <w:t xml:space="preserve"> </w:t>
      </w:r>
      <w:r w:rsidRPr="008E158C">
        <w:rPr>
          <w:rFonts w:ascii="Times New Roman" w:hAnsi="Times New Roman" w:cs="Times New Roman"/>
          <w:sz w:val="28"/>
          <w:szCs w:val="28"/>
        </w:rPr>
        <w:t>Новопокровского сельского поселения</w:t>
      </w:r>
      <w:r w:rsidRPr="008E158C">
        <w:rPr>
          <w:rFonts w:ascii="Times New Roman" w:hAnsi="Times New Roman" w:cs="Times New Roman"/>
          <w:color w:val="000000"/>
          <w:sz w:val="28"/>
          <w:szCs w:val="28"/>
        </w:rPr>
        <w:t>» (далее – постановление администрации №108).</w:t>
      </w:r>
    </w:p>
    <w:p w:rsidR="008E158C" w:rsidRPr="008E158C" w:rsidRDefault="008E158C" w:rsidP="008E158C">
      <w:pPr>
        <w:ind w:firstLine="708"/>
        <w:rPr>
          <w:rFonts w:ascii="Times New Roman" w:hAnsi="Times New Roman" w:cs="Times New Roman"/>
          <w:sz w:val="28"/>
          <w:szCs w:val="28"/>
        </w:rPr>
      </w:pPr>
      <w:r w:rsidRPr="008E158C">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8E158C" w:rsidRPr="008E158C" w:rsidRDefault="008E158C" w:rsidP="008E158C">
      <w:pPr>
        <w:ind w:firstLine="708"/>
        <w:rPr>
          <w:rFonts w:ascii="Times New Roman" w:hAnsi="Times New Roman" w:cs="Times New Roman"/>
          <w:sz w:val="28"/>
          <w:szCs w:val="28"/>
        </w:rPr>
      </w:pPr>
      <w:r w:rsidRPr="008E158C">
        <w:rPr>
          <w:rFonts w:ascii="Times New Roman" w:hAnsi="Times New Roman" w:cs="Times New Roman"/>
          <w:sz w:val="28"/>
          <w:szCs w:val="28"/>
        </w:rPr>
        <w:t xml:space="preserve">- 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перечня работ по благоустройству (Приложение №2); </w:t>
      </w:r>
    </w:p>
    <w:p w:rsidR="008E158C" w:rsidRPr="008E158C" w:rsidRDefault="008E158C" w:rsidP="008E158C">
      <w:pPr>
        <w:ind w:firstLine="708"/>
        <w:rPr>
          <w:rFonts w:ascii="Times New Roman" w:hAnsi="Times New Roman" w:cs="Times New Roman"/>
          <w:sz w:val="28"/>
          <w:szCs w:val="28"/>
        </w:rPr>
      </w:pPr>
      <w:r w:rsidRPr="008E158C">
        <w:rPr>
          <w:rFonts w:ascii="Times New Roman" w:hAnsi="Times New Roman" w:cs="Times New Roman"/>
          <w:sz w:val="28"/>
          <w:szCs w:val="28"/>
        </w:rPr>
        <w:t>-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период до 2024 года (Приложение №3);</w:t>
      </w:r>
    </w:p>
    <w:p w:rsidR="008E158C" w:rsidRPr="008E158C" w:rsidRDefault="008E158C" w:rsidP="008E158C">
      <w:pPr>
        <w:ind w:firstLine="708"/>
        <w:rPr>
          <w:rFonts w:ascii="Times New Roman" w:hAnsi="Times New Roman" w:cs="Times New Roman"/>
          <w:sz w:val="28"/>
          <w:szCs w:val="28"/>
        </w:rPr>
      </w:pPr>
      <w:r w:rsidRPr="008E158C">
        <w:rPr>
          <w:rFonts w:ascii="Times New Roman" w:hAnsi="Times New Roman" w:cs="Times New Roman"/>
          <w:sz w:val="28"/>
          <w:szCs w:val="28"/>
        </w:rPr>
        <w:t xml:space="preserve">-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w:t>
      </w:r>
      <w:r w:rsidRPr="008E158C">
        <w:rPr>
          <w:rFonts w:ascii="Times New Roman" w:hAnsi="Times New Roman" w:cs="Times New Roman"/>
          <w:sz w:val="28"/>
          <w:szCs w:val="28"/>
        </w:rPr>
        <w:lastRenderedPageBreak/>
        <w:t>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8E158C" w:rsidRPr="008E158C" w:rsidRDefault="008E158C" w:rsidP="008E158C">
      <w:pPr>
        <w:shd w:val="clear" w:color="auto" w:fill="FFFFFF"/>
        <w:ind w:firstLine="708"/>
        <w:rPr>
          <w:rFonts w:ascii="Times New Roman" w:hAnsi="Times New Roman" w:cs="Times New Roman"/>
          <w:color w:val="000000"/>
          <w:sz w:val="28"/>
          <w:szCs w:val="28"/>
        </w:rPr>
      </w:pPr>
      <w:r w:rsidRPr="008E158C">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w:t>
      </w:r>
      <w:r>
        <w:rPr>
          <w:rFonts w:ascii="Times New Roman" w:hAnsi="Times New Roman" w:cs="Times New Roman"/>
          <w:sz w:val="28"/>
          <w:szCs w:val="28"/>
        </w:rPr>
        <w:t xml:space="preserve"> </w:t>
      </w:r>
      <w:r w:rsidRPr="008E158C">
        <w:rPr>
          <w:rFonts w:ascii="Times New Roman" w:hAnsi="Times New Roman" w:cs="Times New Roman"/>
          <w:sz w:val="28"/>
          <w:szCs w:val="28"/>
        </w:rPr>
        <w:t>для их размещения,с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№5).</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По итогам проведения инвентаризации составляются паспорта  благоустройства территорий и единый паспорт благоустройства Новопокровского сельского поселения (далее –паспорт благоустройства).</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В ходе реализации программы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8E158C" w:rsidRPr="008E158C" w:rsidRDefault="008E158C" w:rsidP="008E158C">
      <w:pPr>
        <w:spacing w:line="322" w:lineRule="exact"/>
        <w:ind w:firstLine="709"/>
        <w:rPr>
          <w:rFonts w:ascii="Times New Roman" w:hAnsi="Times New Roman" w:cs="Times New Roman"/>
          <w:color w:val="000000"/>
          <w:sz w:val="28"/>
          <w:szCs w:val="28"/>
        </w:rPr>
      </w:pPr>
      <w:r w:rsidRPr="008E158C">
        <w:rPr>
          <w:rFonts w:ascii="Times New Roman" w:hAnsi="Times New Roman" w:cs="Times New Roman"/>
          <w:color w:val="000000"/>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8E158C" w:rsidRPr="008E158C" w:rsidRDefault="008E158C" w:rsidP="008E158C">
      <w:pPr>
        <w:spacing w:line="322" w:lineRule="exact"/>
        <w:ind w:firstLine="709"/>
        <w:rPr>
          <w:rFonts w:ascii="Times New Roman" w:hAnsi="Times New Roman" w:cs="Times New Roman"/>
          <w:sz w:val="28"/>
          <w:szCs w:val="28"/>
        </w:rPr>
      </w:pPr>
      <w:r w:rsidRPr="008E158C">
        <w:rPr>
          <w:rFonts w:ascii="Times New Roman" w:hAnsi="Times New Roman" w:cs="Times New Roman"/>
          <w:color w:val="000000"/>
          <w:sz w:val="28"/>
          <w:szCs w:val="28"/>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8E158C" w:rsidRPr="008E158C" w:rsidRDefault="008E158C" w:rsidP="008E158C">
      <w:pPr>
        <w:pStyle w:val="ConsPlusNormal"/>
        <w:ind w:firstLine="709"/>
        <w:jc w:val="both"/>
        <w:rPr>
          <w:rFonts w:ascii="Times New Roman" w:hAnsi="Times New Roman" w:cs="Times New Roman"/>
          <w:color w:val="000000" w:themeColor="text1"/>
          <w:sz w:val="28"/>
          <w:szCs w:val="28"/>
        </w:rPr>
      </w:pPr>
      <w:r w:rsidRPr="008E158C">
        <w:rPr>
          <w:rFonts w:ascii="Times New Roman" w:hAnsi="Times New Roman" w:cs="Times New Roman"/>
          <w:color w:val="000000" w:themeColor="text1"/>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w:t>
      </w:r>
      <w:r w:rsidRPr="008E158C">
        <w:rPr>
          <w:rFonts w:ascii="Times New Roman" w:hAnsi="Times New Roman" w:cs="Times New Roman"/>
          <w:color w:val="000000" w:themeColor="text1"/>
          <w:sz w:val="28"/>
          <w:szCs w:val="28"/>
        </w:rPr>
        <w:lastRenderedPageBreak/>
        <w:t>реализации муниципальной программы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w:t>
      </w:r>
    </w:p>
    <w:p w:rsidR="008E158C" w:rsidRPr="008E158C" w:rsidRDefault="008E158C" w:rsidP="008E158C">
      <w:pPr>
        <w:pStyle w:val="ConsPlusNormal"/>
        <w:ind w:firstLine="709"/>
        <w:jc w:val="both"/>
        <w:rPr>
          <w:rFonts w:ascii="Times New Roman" w:hAnsi="Times New Roman" w:cs="Times New Roman"/>
          <w:color w:val="000000" w:themeColor="text1"/>
          <w:sz w:val="28"/>
          <w:szCs w:val="28"/>
        </w:rPr>
      </w:pPr>
      <w:r w:rsidRPr="008E158C">
        <w:rPr>
          <w:rFonts w:ascii="Times New Roman" w:hAnsi="Times New Roman" w:cs="Times New Roman"/>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E158C" w:rsidRPr="008E158C" w:rsidRDefault="008E158C" w:rsidP="008E158C">
      <w:pPr>
        <w:pStyle w:val="ConsPlusNormal"/>
        <w:ind w:firstLine="709"/>
        <w:jc w:val="both"/>
        <w:rPr>
          <w:rFonts w:ascii="Times New Roman" w:hAnsi="Times New Roman" w:cs="Times New Roman"/>
          <w:color w:val="000000" w:themeColor="text1"/>
          <w:sz w:val="28"/>
          <w:szCs w:val="28"/>
        </w:rPr>
      </w:pPr>
      <w:r w:rsidRPr="008E158C">
        <w:rPr>
          <w:rFonts w:ascii="Times New Roman" w:hAnsi="Times New Roman" w:cs="Times New Roman"/>
          <w:color w:val="000000" w:themeColor="text1"/>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8E158C" w:rsidRPr="008E158C" w:rsidRDefault="008E158C" w:rsidP="008E158C">
      <w:pPr>
        <w:pStyle w:val="ConsPlusNormal"/>
        <w:ind w:firstLine="709"/>
        <w:jc w:val="both"/>
        <w:rPr>
          <w:rFonts w:ascii="Times New Roman" w:hAnsi="Times New Roman" w:cs="Times New Roman"/>
          <w:color w:val="000000" w:themeColor="text1"/>
          <w:sz w:val="28"/>
          <w:szCs w:val="28"/>
        </w:rPr>
      </w:pPr>
      <w:r w:rsidRPr="008E158C">
        <w:rPr>
          <w:rFonts w:ascii="Times New Roman" w:hAnsi="Times New Roman" w:cs="Times New Roman"/>
          <w:color w:val="000000" w:themeColor="text1"/>
          <w:sz w:val="28"/>
          <w:szCs w:val="28"/>
        </w:rPr>
        <w:t>случаев заключения таких соглашений а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субсидии)(пп. «л» в ред. Постановления Правительства РФ от 30.11.2019 №1546).</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Проведение мероприятий по благоустройству дворовых территорий</w:t>
      </w:r>
      <w:r>
        <w:rPr>
          <w:rFonts w:ascii="Times New Roman" w:hAnsi="Times New Roman" w:cs="Times New Roman"/>
          <w:sz w:val="28"/>
          <w:szCs w:val="28"/>
        </w:rPr>
        <w:t xml:space="preserve"> </w:t>
      </w:r>
      <w:r w:rsidRPr="008E158C">
        <w:rPr>
          <w:rFonts w:ascii="Times New Roman" w:hAnsi="Times New Roman" w:cs="Times New Roman"/>
          <w:sz w:val="28"/>
          <w:szCs w:val="28"/>
        </w:rPr>
        <w:t>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w:t>
      </w:r>
      <w:r>
        <w:rPr>
          <w:rFonts w:ascii="Times New Roman" w:hAnsi="Times New Roman" w:cs="Times New Roman"/>
          <w:sz w:val="28"/>
          <w:szCs w:val="28"/>
        </w:rPr>
        <w:t xml:space="preserve"> </w:t>
      </w:r>
      <w:r w:rsidRPr="008E158C">
        <w:rPr>
          <w:rFonts w:ascii="Times New Roman" w:hAnsi="Times New Roman" w:cs="Times New Roman"/>
          <w:sz w:val="28"/>
          <w:szCs w:val="28"/>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сформирует инструменты общественного контроля за реализацией мероприятий по благоустройству на территории Новопокровского сельского поселения.</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8E158C" w:rsidRPr="008E158C" w:rsidRDefault="008E158C" w:rsidP="008E158C">
      <w:pPr>
        <w:pStyle w:val="Default"/>
        <w:ind w:firstLine="709"/>
        <w:jc w:val="both"/>
        <w:rPr>
          <w:color w:val="auto"/>
          <w:sz w:val="28"/>
          <w:szCs w:val="28"/>
        </w:rPr>
      </w:pPr>
      <w:r w:rsidRPr="008E158C">
        <w:rPr>
          <w:sz w:val="28"/>
          <w:szCs w:val="28"/>
        </w:rPr>
        <w:lastRenderedPageBreak/>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8E158C">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8E158C" w:rsidRPr="008E158C" w:rsidRDefault="008E158C" w:rsidP="008E158C">
      <w:pPr>
        <w:ind w:firstLine="540"/>
        <w:rPr>
          <w:rFonts w:ascii="Times New Roman" w:hAnsi="Times New Roman" w:cs="Times New Roman"/>
          <w:sz w:val="28"/>
          <w:szCs w:val="28"/>
        </w:rPr>
      </w:pPr>
    </w:p>
    <w:p w:rsidR="008E158C" w:rsidRPr="008E158C" w:rsidRDefault="008E158C" w:rsidP="008E158C">
      <w:pPr>
        <w:pStyle w:val="ConsPlusNormal"/>
        <w:widowControl/>
        <w:numPr>
          <w:ilvl w:val="0"/>
          <w:numId w:val="6"/>
        </w:numPr>
        <w:jc w:val="center"/>
        <w:outlineLvl w:val="2"/>
        <w:rPr>
          <w:rFonts w:ascii="Times New Roman" w:hAnsi="Times New Roman" w:cs="Times New Roman"/>
          <w:sz w:val="28"/>
          <w:szCs w:val="28"/>
        </w:rPr>
      </w:pPr>
      <w:r w:rsidRPr="008E158C">
        <w:rPr>
          <w:rFonts w:ascii="Times New Roman" w:hAnsi="Times New Roman" w:cs="Times New Roman"/>
          <w:sz w:val="28"/>
          <w:szCs w:val="28"/>
        </w:rPr>
        <w:t>Цели, задачи и целевые показатели достижения целей,</w:t>
      </w:r>
      <w:r>
        <w:rPr>
          <w:rFonts w:ascii="Times New Roman" w:hAnsi="Times New Roman" w:cs="Times New Roman"/>
          <w:sz w:val="28"/>
          <w:szCs w:val="28"/>
        </w:rPr>
        <w:t xml:space="preserve"> </w:t>
      </w:r>
      <w:r w:rsidRPr="008E158C">
        <w:rPr>
          <w:rFonts w:ascii="Times New Roman" w:hAnsi="Times New Roman" w:cs="Times New Roman"/>
          <w:sz w:val="28"/>
          <w:szCs w:val="28"/>
        </w:rPr>
        <w:t>сроки и этапы реализации муниципальной программы</w:t>
      </w:r>
    </w:p>
    <w:p w:rsidR="008E158C" w:rsidRPr="008E158C" w:rsidRDefault="008E158C" w:rsidP="008E158C">
      <w:pPr>
        <w:pStyle w:val="ConsPlusNormal"/>
        <w:widowControl/>
        <w:outlineLvl w:val="2"/>
        <w:rPr>
          <w:rFonts w:ascii="Times New Roman" w:hAnsi="Times New Roman" w:cs="Times New Roman"/>
          <w:sz w:val="28"/>
          <w:szCs w:val="28"/>
        </w:rPr>
      </w:pP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Муниципальная программа разработана в соответствии с</w:t>
      </w:r>
      <w:r>
        <w:rPr>
          <w:rFonts w:ascii="Times New Roman" w:hAnsi="Times New Roman" w:cs="Times New Roman"/>
          <w:sz w:val="28"/>
          <w:szCs w:val="28"/>
        </w:rPr>
        <w:t xml:space="preserve"> </w:t>
      </w:r>
      <w:r w:rsidRPr="008E158C">
        <w:rPr>
          <w:rFonts w:ascii="Times New Roman" w:hAnsi="Times New Roman" w:cs="Times New Roman"/>
          <w:sz w:val="28"/>
          <w:szCs w:val="28"/>
        </w:rPr>
        <w:t>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10.02.2017 года №169, постановлением правительства РФ №1710 от 30.12.2017,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r>
        <w:rPr>
          <w:rFonts w:ascii="Times New Roman" w:hAnsi="Times New Roman" w:cs="Times New Roman"/>
          <w:sz w:val="28"/>
          <w:szCs w:val="28"/>
        </w:rPr>
        <w:t xml:space="preserve"> </w:t>
      </w:r>
      <w:r w:rsidRPr="008E158C">
        <w:rPr>
          <w:rFonts w:ascii="Times New Roman" w:hAnsi="Times New Roman" w:cs="Times New Roman"/>
          <w:sz w:val="28"/>
          <w:szCs w:val="28"/>
        </w:rPr>
        <w:t>среды в рамках реализации приоритетного проекта «Формирование современной городской среды» на 2018-2022 годы.</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Для достижения поставленных целей необходимо решить следующие задачи:</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8E158C" w:rsidRPr="008E158C" w:rsidRDefault="008E158C" w:rsidP="008E158C">
      <w:pPr>
        <w:pStyle w:val="ConsPlusNormal"/>
        <w:widowControl/>
        <w:ind w:firstLine="540"/>
        <w:jc w:val="both"/>
        <w:rPr>
          <w:rFonts w:ascii="Times New Roman" w:hAnsi="Times New Roman" w:cs="Times New Roman"/>
          <w:sz w:val="28"/>
          <w:szCs w:val="28"/>
        </w:rPr>
      </w:pPr>
    </w:p>
    <w:p w:rsidR="008E158C" w:rsidRPr="008E158C" w:rsidRDefault="008E158C" w:rsidP="008E158C">
      <w:pPr>
        <w:contextualSpacing/>
        <w:jc w:val="center"/>
        <w:rPr>
          <w:rFonts w:ascii="Times New Roman" w:hAnsi="Times New Roman" w:cs="Times New Roman"/>
          <w:sz w:val="28"/>
          <w:szCs w:val="28"/>
        </w:rPr>
      </w:pPr>
      <w:r w:rsidRPr="008E158C">
        <w:rPr>
          <w:rFonts w:ascii="Times New Roman" w:hAnsi="Times New Roman" w:cs="Times New Roman"/>
          <w:sz w:val="28"/>
          <w:szCs w:val="28"/>
        </w:rPr>
        <w:t>ЦЕЛЕВЫЕ ПОКАЗАТЕЛИ</w:t>
      </w:r>
    </w:p>
    <w:p w:rsidR="008E158C" w:rsidRPr="008E158C" w:rsidRDefault="008E158C" w:rsidP="008E158C">
      <w:pPr>
        <w:pStyle w:val="ConsPlusNormal"/>
        <w:widowControl/>
        <w:spacing w:after="120"/>
        <w:contextualSpacing/>
        <w:jc w:val="center"/>
        <w:rPr>
          <w:rFonts w:ascii="Times New Roman" w:hAnsi="Times New Roman" w:cs="Times New Roman"/>
          <w:sz w:val="28"/>
          <w:szCs w:val="28"/>
        </w:rPr>
      </w:pPr>
      <w:r w:rsidRPr="008E158C">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 среды»</w:t>
      </w:r>
    </w:p>
    <w:tbl>
      <w:tblPr>
        <w:tblW w:w="10490"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87"/>
        <w:gridCol w:w="2632"/>
        <w:gridCol w:w="1275"/>
        <w:gridCol w:w="870"/>
        <w:gridCol w:w="850"/>
        <w:gridCol w:w="851"/>
        <w:gridCol w:w="850"/>
        <w:gridCol w:w="974"/>
        <w:gridCol w:w="850"/>
        <w:gridCol w:w="851"/>
      </w:tblGrid>
      <w:tr w:rsidR="008E158C" w:rsidRPr="008E158C" w:rsidTr="00D24791">
        <w:tc>
          <w:tcPr>
            <w:tcW w:w="487" w:type="dxa"/>
            <w:vMerge w:val="restart"/>
            <w:tcMar>
              <w:left w:w="28" w:type="dxa"/>
              <w:right w:w="28" w:type="dxa"/>
            </w:tcMar>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w:t>
            </w:r>
          </w:p>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п/п</w:t>
            </w:r>
          </w:p>
        </w:tc>
        <w:tc>
          <w:tcPr>
            <w:tcW w:w="2632" w:type="dxa"/>
            <w:vMerge w:val="restart"/>
            <w:tcMar>
              <w:left w:w="28" w:type="dxa"/>
              <w:right w:w="28" w:type="dxa"/>
            </w:tcMar>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Наименование целевого показателя</w:t>
            </w:r>
          </w:p>
        </w:tc>
        <w:tc>
          <w:tcPr>
            <w:tcW w:w="1275" w:type="dxa"/>
            <w:vMerge w:val="restart"/>
            <w:tcMar>
              <w:left w:w="28" w:type="dxa"/>
              <w:right w:w="28" w:type="dxa"/>
            </w:tcMar>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Единица измерения</w:t>
            </w:r>
          </w:p>
        </w:tc>
        <w:tc>
          <w:tcPr>
            <w:tcW w:w="6096" w:type="dxa"/>
            <w:gridSpan w:val="7"/>
            <w:tcMar>
              <w:left w:w="28" w:type="dxa"/>
              <w:right w:w="28" w:type="dxa"/>
            </w:tcMar>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Значение показателей</w:t>
            </w:r>
          </w:p>
        </w:tc>
      </w:tr>
      <w:tr w:rsidR="008E158C" w:rsidRPr="008E158C" w:rsidTr="00D24791">
        <w:tc>
          <w:tcPr>
            <w:tcW w:w="487" w:type="dxa"/>
            <w:vMerge/>
          </w:tcPr>
          <w:p w:rsidR="008E158C" w:rsidRPr="008E158C" w:rsidRDefault="008E158C" w:rsidP="00D24791">
            <w:pPr>
              <w:pStyle w:val="a3"/>
              <w:rPr>
                <w:rFonts w:ascii="Times New Roman" w:hAnsi="Times New Roman" w:cs="Times New Roman"/>
                <w:sz w:val="28"/>
                <w:szCs w:val="28"/>
              </w:rPr>
            </w:pPr>
          </w:p>
        </w:tc>
        <w:tc>
          <w:tcPr>
            <w:tcW w:w="2632" w:type="dxa"/>
            <w:vMerge/>
          </w:tcPr>
          <w:p w:rsidR="008E158C" w:rsidRPr="008E158C" w:rsidRDefault="008E158C" w:rsidP="00D24791">
            <w:pPr>
              <w:pStyle w:val="a3"/>
              <w:rPr>
                <w:rFonts w:ascii="Times New Roman" w:hAnsi="Times New Roman" w:cs="Times New Roman"/>
                <w:sz w:val="28"/>
                <w:szCs w:val="28"/>
              </w:rPr>
            </w:pPr>
          </w:p>
        </w:tc>
        <w:tc>
          <w:tcPr>
            <w:tcW w:w="1275" w:type="dxa"/>
            <w:vMerge/>
          </w:tcPr>
          <w:p w:rsidR="008E158C" w:rsidRPr="008E158C" w:rsidRDefault="008E158C" w:rsidP="00D24791">
            <w:pPr>
              <w:pStyle w:val="a3"/>
              <w:rPr>
                <w:rFonts w:ascii="Times New Roman" w:hAnsi="Times New Roman" w:cs="Times New Roman"/>
                <w:sz w:val="28"/>
                <w:szCs w:val="28"/>
              </w:rPr>
            </w:pPr>
          </w:p>
        </w:tc>
        <w:tc>
          <w:tcPr>
            <w:tcW w:w="87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2018</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2019</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2020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2021</w:t>
            </w:r>
          </w:p>
        </w:tc>
        <w:tc>
          <w:tcPr>
            <w:tcW w:w="974"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2022</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2023</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2024</w:t>
            </w:r>
          </w:p>
        </w:tc>
      </w:tr>
      <w:tr w:rsidR="008E158C" w:rsidRPr="008E158C" w:rsidTr="00D24791">
        <w:tc>
          <w:tcPr>
            <w:tcW w:w="487" w:type="dxa"/>
          </w:tcPr>
          <w:p w:rsidR="008E158C" w:rsidRPr="008E158C" w:rsidRDefault="008E158C" w:rsidP="00D24791">
            <w:pPr>
              <w:pStyle w:val="Default"/>
              <w:jc w:val="center"/>
              <w:rPr>
                <w:sz w:val="28"/>
                <w:szCs w:val="28"/>
              </w:rPr>
            </w:pPr>
            <w:r w:rsidRPr="008E158C">
              <w:rPr>
                <w:sz w:val="28"/>
                <w:szCs w:val="28"/>
              </w:rPr>
              <w:t>1</w:t>
            </w:r>
          </w:p>
        </w:tc>
        <w:tc>
          <w:tcPr>
            <w:tcW w:w="2632" w:type="dxa"/>
          </w:tcPr>
          <w:p w:rsidR="008E158C" w:rsidRPr="008E158C" w:rsidRDefault="008E158C" w:rsidP="00D24791">
            <w:pPr>
              <w:pStyle w:val="Default"/>
              <w:rPr>
                <w:sz w:val="28"/>
                <w:szCs w:val="28"/>
              </w:rPr>
            </w:pPr>
            <w:r w:rsidRPr="008E158C">
              <w:rPr>
                <w:sz w:val="28"/>
                <w:szCs w:val="28"/>
              </w:rPr>
              <w:t xml:space="preserve">Количество </w:t>
            </w:r>
            <w:r w:rsidRPr="008E158C">
              <w:rPr>
                <w:sz w:val="28"/>
                <w:szCs w:val="28"/>
              </w:rPr>
              <w:lastRenderedPageBreak/>
              <w:t>благоустроенных дворовых территорий</w:t>
            </w:r>
          </w:p>
        </w:tc>
        <w:tc>
          <w:tcPr>
            <w:tcW w:w="1275" w:type="dxa"/>
          </w:tcPr>
          <w:p w:rsidR="008E158C" w:rsidRPr="008E158C" w:rsidRDefault="008E158C" w:rsidP="00D24791">
            <w:pPr>
              <w:pStyle w:val="Default"/>
              <w:jc w:val="center"/>
              <w:rPr>
                <w:sz w:val="28"/>
                <w:szCs w:val="28"/>
              </w:rPr>
            </w:pPr>
            <w:r w:rsidRPr="008E158C">
              <w:rPr>
                <w:sz w:val="28"/>
                <w:szCs w:val="28"/>
              </w:rPr>
              <w:lastRenderedPageBreak/>
              <w:t>ед.</w:t>
            </w:r>
          </w:p>
        </w:tc>
        <w:tc>
          <w:tcPr>
            <w:tcW w:w="87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74"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r>
      <w:tr w:rsidR="008E158C" w:rsidRPr="008E158C" w:rsidTr="00D24791">
        <w:tc>
          <w:tcPr>
            <w:tcW w:w="487" w:type="dxa"/>
          </w:tcPr>
          <w:p w:rsidR="008E158C" w:rsidRPr="008E158C" w:rsidRDefault="008E158C" w:rsidP="00D24791">
            <w:pPr>
              <w:pStyle w:val="Default"/>
              <w:jc w:val="center"/>
              <w:rPr>
                <w:sz w:val="28"/>
                <w:szCs w:val="28"/>
              </w:rPr>
            </w:pPr>
            <w:r w:rsidRPr="008E158C">
              <w:rPr>
                <w:sz w:val="28"/>
                <w:szCs w:val="28"/>
              </w:rPr>
              <w:lastRenderedPageBreak/>
              <w:t>2</w:t>
            </w:r>
          </w:p>
        </w:tc>
        <w:tc>
          <w:tcPr>
            <w:tcW w:w="2632" w:type="dxa"/>
          </w:tcPr>
          <w:p w:rsidR="008E158C" w:rsidRPr="008E158C" w:rsidRDefault="008E158C" w:rsidP="00D24791">
            <w:pPr>
              <w:pStyle w:val="Default"/>
              <w:rPr>
                <w:sz w:val="28"/>
                <w:szCs w:val="28"/>
              </w:rPr>
            </w:pPr>
            <w:r w:rsidRPr="008E158C">
              <w:rPr>
                <w:sz w:val="28"/>
                <w:szCs w:val="28"/>
              </w:rPr>
              <w:t>Доля благоустроенных дворовых территорий от общего количества дворовых территорий</w:t>
            </w:r>
          </w:p>
        </w:tc>
        <w:tc>
          <w:tcPr>
            <w:tcW w:w="1275" w:type="dxa"/>
          </w:tcPr>
          <w:p w:rsidR="008E158C" w:rsidRPr="008E158C" w:rsidRDefault="008E158C" w:rsidP="00D24791">
            <w:pPr>
              <w:pStyle w:val="Default"/>
              <w:jc w:val="center"/>
              <w:rPr>
                <w:sz w:val="28"/>
                <w:szCs w:val="28"/>
                <w:lang w:val="en-US"/>
              </w:rPr>
            </w:pPr>
            <w:r w:rsidRPr="008E158C">
              <w:rPr>
                <w:sz w:val="28"/>
                <w:szCs w:val="28"/>
                <w:lang w:val="en-US"/>
              </w:rPr>
              <w:t>%</w:t>
            </w:r>
          </w:p>
        </w:tc>
        <w:tc>
          <w:tcPr>
            <w:tcW w:w="87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74"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r>
      <w:tr w:rsidR="008E158C" w:rsidRPr="008E158C" w:rsidTr="00D24791">
        <w:tc>
          <w:tcPr>
            <w:tcW w:w="487" w:type="dxa"/>
          </w:tcPr>
          <w:p w:rsidR="008E158C" w:rsidRPr="008E158C" w:rsidRDefault="008E158C" w:rsidP="00D24791">
            <w:pPr>
              <w:pStyle w:val="Default"/>
              <w:jc w:val="center"/>
              <w:rPr>
                <w:sz w:val="28"/>
                <w:szCs w:val="28"/>
              </w:rPr>
            </w:pPr>
            <w:r w:rsidRPr="008E158C">
              <w:rPr>
                <w:sz w:val="28"/>
                <w:szCs w:val="28"/>
              </w:rPr>
              <w:t>3</w:t>
            </w:r>
          </w:p>
        </w:tc>
        <w:tc>
          <w:tcPr>
            <w:tcW w:w="2632" w:type="dxa"/>
          </w:tcPr>
          <w:p w:rsidR="008E158C" w:rsidRPr="008E158C" w:rsidRDefault="008E158C" w:rsidP="00D24791">
            <w:pPr>
              <w:pStyle w:val="Default"/>
              <w:rPr>
                <w:sz w:val="28"/>
                <w:szCs w:val="28"/>
              </w:rPr>
            </w:pPr>
            <w:r w:rsidRPr="008E158C">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1275" w:type="dxa"/>
          </w:tcPr>
          <w:p w:rsidR="008E158C" w:rsidRPr="008E158C" w:rsidRDefault="008E158C" w:rsidP="00D24791">
            <w:pPr>
              <w:pStyle w:val="Default"/>
              <w:jc w:val="center"/>
              <w:rPr>
                <w:sz w:val="28"/>
                <w:szCs w:val="28"/>
                <w:lang w:val="en-US"/>
              </w:rPr>
            </w:pPr>
            <w:r w:rsidRPr="008E158C">
              <w:rPr>
                <w:sz w:val="28"/>
                <w:szCs w:val="28"/>
                <w:lang w:val="en-US"/>
              </w:rPr>
              <w:t>%</w:t>
            </w:r>
          </w:p>
        </w:tc>
        <w:tc>
          <w:tcPr>
            <w:tcW w:w="87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74"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r>
      <w:tr w:rsidR="008E158C" w:rsidRPr="008E158C" w:rsidTr="00D24791">
        <w:tc>
          <w:tcPr>
            <w:tcW w:w="487" w:type="dxa"/>
          </w:tcPr>
          <w:p w:rsidR="008E158C" w:rsidRPr="008E158C" w:rsidRDefault="008E158C" w:rsidP="00D24791">
            <w:pPr>
              <w:pStyle w:val="Default"/>
              <w:jc w:val="center"/>
              <w:rPr>
                <w:sz w:val="28"/>
                <w:szCs w:val="28"/>
              </w:rPr>
            </w:pPr>
            <w:r w:rsidRPr="008E158C">
              <w:rPr>
                <w:sz w:val="28"/>
                <w:szCs w:val="28"/>
              </w:rPr>
              <w:t>4</w:t>
            </w:r>
          </w:p>
        </w:tc>
        <w:tc>
          <w:tcPr>
            <w:tcW w:w="2632" w:type="dxa"/>
          </w:tcPr>
          <w:p w:rsidR="008E158C" w:rsidRPr="008E158C" w:rsidRDefault="008E158C" w:rsidP="00D24791">
            <w:pPr>
              <w:pStyle w:val="Default"/>
              <w:rPr>
                <w:sz w:val="28"/>
                <w:szCs w:val="28"/>
              </w:rPr>
            </w:pPr>
            <w:r w:rsidRPr="008E158C">
              <w:rPr>
                <w:sz w:val="28"/>
                <w:szCs w:val="28"/>
              </w:rPr>
              <w:t>Количество муниципальных  благоустроенных  территорий общего пользования</w:t>
            </w:r>
          </w:p>
        </w:tc>
        <w:tc>
          <w:tcPr>
            <w:tcW w:w="1275" w:type="dxa"/>
          </w:tcPr>
          <w:p w:rsidR="008E158C" w:rsidRPr="008E158C" w:rsidRDefault="008E158C" w:rsidP="00D24791">
            <w:pPr>
              <w:pStyle w:val="Default"/>
              <w:jc w:val="center"/>
              <w:rPr>
                <w:sz w:val="28"/>
                <w:szCs w:val="28"/>
              </w:rPr>
            </w:pPr>
            <w:r w:rsidRPr="008E158C">
              <w:rPr>
                <w:sz w:val="28"/>
                <w:szCs w:val="28"/>
              </w:rPr>
              <w:t>ед.</w:t>
            </w:r>
          </w:p>
        </w:tc>
        <w:tc>
          <w:tcPr>
            <w:tcW w:w="87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4</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74"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5</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w:t>
            </w:r>
          </w:p>
        </w:tc>
      </w:tr>
      <w:tr w:rsidR="008E158C" w:rsidRPr="008E158C" w:rsidTr="00D24791">
        <w:tc>
          <w:tcPr>
            <w:tcW w:w="487" w:type="dxa"/>
          </w:tcPr>
          <w:p w:rsidR="008E158C" w:rsidRPr="008E158C" w:rsidRDefault="008E158C" w:rsidP="00D24791">
            <w:pPr>
              <w:pStyle w:val="Default"/>
              <w:jc w:val="center"/>
              <w:rPr>
                <w:sz w:val="28"/>
                <w:szCs w:val="28"/>
              </w:rPr>
            </w:pPr>
            <w:r w:rsidRPr="008E158C">
              <w:rPr>
                <w:sz w:val="28"/>
                <w:szCs w:val="28"/>
              </w:rPr>
              <w:t>5</w:t>
            </w:r>
          </w:p>
        </w:tc>
        <w:tc>
          <w:tcPr>
            <w:tcW w:w="2632" w:type="dxa"/>
          </w:tcPr>
          <w:p w:rsidR="008E158C" w:rsidRPr="008E158C" w:rsidRDefault="008E158C" w:rsidP="00D24791">
            <w:pPr>
              <w:pStyle w:val="Default"/>
              <w:rPr>
                <w:sz w:val="28"/>
                <w:szCs w:val="28"/>
              </w:rPr>
            </w:pPr>
            <w:r w:rsidRPr="008E158C">
              <w:rPr>
                <w:sz w:val="28"/>
                <w:szCs w:val="28"/>
              </w:rPr>
              <w:t>Площадь муниципальных благоустроенных  территорий общего пользования</w:t>
            </w:r>
          </w:p>
        </w:tc>
        <w:tc>
          <w:tcPr>
            <w:tcW w:w="1275" w:type="dxa"/>
          </w:tcPr>
          <w:p w:rsidR="008E158C" w:rsidRPr="008E158C" w:rsidRDefault="008E158C" w:rsidP="00D24791">
            <w:pPr>
              <w:pStyle w:val="Default"/>
              <w:jc w:val="center"/>
              <w:rPr>
                <w:sz w:val="28"/>
                <w:szCs w:val="28"/>
              </w:rPr>
            </w:pPr>
            <w:r w:rsidRPr="008E158C">
              <w:rPr>
                <w:sz w:val="28"/>
                <w:szCs w:val="28"/>
              </w:rPr>
              <w:t>кв.м.</w:t>
            </w:r>
          </w:p>
        </w:tc>
        <w:tc>
          <w:tcPr>
            <w:tcW w:w="87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10884</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74"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36311</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2601</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35222</w:t>
            </w:r>
          </w:p>
        </w:tc>
      </w:tr>
      <w:tr w:rsidR="008E158C" w:rsidRPr="008E158C" w:rsidTr="00D24791">
        <w:tc>
          <w:tcPr>
            <w:tcW w:w="487" w:type="dxa"/>
            <w:tcBorders>
              <w:bottom w:val="single" w:sz="4" w:space="0" w:color="auto"/>
            </w:tcBorders>
          </w:tcPr>
          <w:p w:rsidR="008E158C" w:rsidRPr="008E158C" w:rsidRDefault="008E158C" w:rsidP="00D24791">
            <w:pPr>
              <w:pStyle w:val="Default"/>
              <w:jc w:val="center"/>
              <w:rPr>
                <w:sz w:val="28"/>
                <w:szCs w:val="28"/>
              </w:rPr>
            </w:pPr>
            <w:r w:rsidRPr="008E158C">
              <w:rPr>
                <w:sz w:val="28"/>
                <w:szCs w:val="28"/>
              </w:rPr>
              <w:t>6</w:t>
            </w:r>
          </w:p>
        </w:tc>
        <w:tc>
          <w:tcPr>
            <w:tcW w:w="2632" w:type="dxa"/>
            <w:tcBorders>
              <w:bottom w:val="single" w:sz="4" w:space="0" w:color="auto"/>
            </w:tcBorders>
          </w:tcPr>
          <w:p w:rsidR="008E158C" w:rsidRPr="008E158C" w:rsidRDefault="008E158C" w:rsidP="00D24791">
            <w:pPr>
              <w:pStyle w:val="Default"/>
              <w:rPr>
                <w:sz w:val="28"/>
                <w:szCs w:val="28"/>
              </w:rPr>
            </w:pPr>
            <w:r w:rsidRPr="008E158C">
              <w:rPr>
                <w:sz w:val="28"/>
                <w:szCs w:val="28"/>
              </w:rPr>
              <w:t>Доля площади муниципальных благоустроенных  территорий общего пользования</w:t>
            </w:r>
          </w:p>
        </w:tc>
        <w:tc>
          <w:tcPr>
            <w:tcW w:w="1275" w:type="dxa"/>
            <w:tcBorders>
              <w:bottom w:val="single" w:sz="4" w:space="0" w:color="auto"/>
            </w:tcBorders>
          </w:tcPr>
          <w:p w:rsidR="008E158C" w:rsidRPr="008E158C" w:rsidRDefault="008E158C" w:rsidP="00D24791">
            <w:pPr>
              <w:pStyle w:val="Default"/>
              <w:jc w:val="center"/>
              <w:rPr>
                <w:sz w:val="28"/>
                <w:szCs w:val="28"/>
                <w:lang w:val="en-US"/>
              </w:rPr>
            </w:pPr>
            <w:r w:rsidRPr="008E158C">
              <w:rPr>
                <w:sz w:val="28"/>
                <w:szCs w:val="28"/>
                <w:lang w:val="en-US"/>
              </w:rPr>
              <w:t>%</w:t>
            </w:r>
          </w:p>
        </w:tc>
        <w:tc>
          <w:tcPr>
            <w:tcW w:w="870" w:type="dxa"/>
            <w:tcBorders>
              <w:bottom w:val="single" w:sz="4" w:space="0" w:color="auto"/>
            </w:tcBorders>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Borders>
              <w:bottom w:val="single" w:sz="4" w:space="0" w:color="auto"/>
            </w:tcBorders>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Borders>
              <w:bottom w:val="single" w:sz="4" w:space="0" w:color="auto"/>
            </w:tcBorders>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12,5</w:t>
            </w:r>
          </w:p>
        </w:tc>
        <w:tc>
          <w:tcPr>
            <w:tcW w:w="850" w:type="dxa"/>
            <w:tcBorders>
              <w:bottom w:val="single" w:sz="4" w:space="0" w:color="auto"/>
            </w:tcBorders>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74" w:type="dxa"/>
            <w:tcBorders>
              <w:bottom w:val="single" w:sz="4" w:space="0" w:color="auto"/>
            </w:tcBorders>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42,8</w:t>
            </w:r>
          </w:p>
        </w:tc>
        <w:tc>
          <w:tcPr>
            <w:tcW w:w="850" w:type="dxa"/>
            <w:tcBorders>
              <w:bottom w:val="single" w:sz="4" w:space="0" w:color="auto"/>
            </w:tcBorders>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3,1</w:t>
            </w:r>
          </w:p>
        </w:tc>
        <w:tc>
          <w:tcPr>
            <w:tcW w:w="851" w:type="dxa"/>
            <w:tcBorders>
              <w:bottom w:val="single" w:sz="4" w:space="0" w:color="auto"/>
            </w:tcBorders>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41,4</w:t>
            </w:r>
          </w:p>
        </w:tc>
      </w:tr>
      <w:tr w:rsidR="008E158C" w:rsidRPr="008E158C" w:rsidTr="00D24791">
        <w:tc>
          <w:tcPr>
            <w:tcW w:w="487" w:type="dxa"/>
            <w:tcBorders>
              <w:bottom w:val="single" w:sz="4" w:space="0" w:color="auto"/>
            </w:tcBorders>
          </w:tcPr>
          <w:p w:rsidR="008E158C" w:rsidRPr="008E158C" w:rsidRDefault="008E158C" w:rsidP="00D24791">
            <w:pPr>
              <w:pStyle w:val="Default"/>
              <w:jc w:val="center"/>
              <w:rPr>
                <w:sz w:val="28"/>
                <w:szCs w:val="28"/>
              </w:rPr>
            </w:pPr>
            <w:r w:rsidRPr="008E158C">
              <w:rPr>
                <w:sz w:val="28"/>
                <w:szCs w:val="28"/>
              </w:rPr>
              <w:t>7</w:t>
            </w:r>
          </w:p>
        </w:tc>
        <w:tc>
          <w:tcPr>
            <w:tcW w:w="2632" w:type="dxa"/>
            <w:tcBorders>
              <w:bottom w:val="single" w:sz="4" w:space="0" w:color="auto"/>
            </w:tcBorders>
          </w:tcPr>
          <w:p w:rsidR="008E158C" w:rsidRPr="008E158C" w:rsidRDefault="008E158C" w:rsidP="00D24791">
            <w:pPr>
              <w:pStyle w:val="Default"/>
              <w:rPr>
                <w:sz w:val="28"/>
                <w:szCs w:val="28"/>
              </w:rPr>
            </w:pPr>
            <w:r w:rsidRPr="008E158C">
              <w:rPr>
                <w:sz w:val="28"/>
                <w:szCs w:val="28"/>
              </w:rPr>
              <w:t xml:space="preserve">Доля трудового участия в выполнении дополнительного  перечня работ по </w:t>
            </w:r>
            <w:r w:rsidRPr="008E158C">
              <w:rPr>
                <w:sz w:val="28"/>
                <w:szCs w:val="28"/>
              </w:rPr>
              <w:lastRenderedPageBreak/>
              <w:t>благоустройству дворовых территорий заинтересованных лиц</w:t>
            </w:r>
          </w:p>
        </w:tc>
        <w:tc>
          <w:tcPr>
            <w:tcW w:w="1275" w:type="dxa"/>
            <w:tcBorders>
              <w:bottom w:val="single" w:sz="4" w:space="0" w:color="auto"/>
            </w:tcBorders>
          </w:tcPr>
          <w:p w:rsidR="008E158C" w:rsidRPr="008E158C" w:rsidRDefault="008E158C" w:rsidP="00D24791">
            <w:pPr>
              <w:pStyle w:val="Default"/>
              <w:jc w:val="center"/>
              <w:rPr>
                <w:sz w:val="28"/>
                <w:szCs w:val="28"/>
              </w:rPr>
            </w:pPr>
            <w:r w:rsidRPr="008E158C">
              <w:rPr>
                <w:sz w:val="28"/>
                <w:szCs w:val="28"/>
              </w:rPr>
              <w:lastRenderedPageBreak/>
              <w:t>человеко-час</w:t>
            </w:r>
          </w:p>
        </w:tc>
        <w:tc>
          <w:tcPr>
            <w:tcW w:w="870" w:type="dxa"/>
            <w:tcBorders>
              <w:bottom w:val="single" w:sz="4" w:space="0" w:color="auto"/>
            </w:tcBorders>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Borders>
              <w:bottom w:val="single" w:sz="4" w:space="0" w:color="auto"/>
            </w:tcBorders>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Borders>
              <w:bottom w:val="single" w:sz="4" w:space="0" w:color="auto"/>
            </w:tcBorders>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Borders>
              <w:bottom w:val="single" w:sz="4" w:space="0" w:color="auto"/>
            </w:tcBorders>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74" w:type="dxa"/>
            <w:tcBorders>
              <w:bottom w:val="single" w:sz="4" w:space="0" w:color="auto"/>
            </w:tcBorders>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Borders>
              <w:bottom w:val="single" w:sz="4" w:space="0" w:color="auto"/>
            </w:tcBorders>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Borders>
              <w:bottom w:val="single" w:sz="4" w:space="0" w:color="auto"/>
            </w:tcBorders>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r>
    </w:tbl>
    <w:p w:rsidR="008E158C" w:rsidRPr="008E158C" w:rsidRDefault="008E158C" w:rsidP="008E158C">
      <w:pPr>
        <w:pStyle w:val="ConsPlusNormal"/>
        <w:widowControl/>
        <w:ind w:firstLine="709"/>
        <w:jc w:val="both"/>
        <w:rPr>
          <w:rFonts w:ascii="Times New Roman" w:hAnsi="Times New Roman" w:cs="Times New Roman"/>
          <w:sz w:val="28"/>
          <w:szCs w:val="28"/>
        </w:rPr>
      </w:pPr>
    </w:p>
    <w:p w:rsidR="008E158C" w:rsidRPr="008E158C" w:rsidRDefault="008E158C" w:rsidP="008E158C">
      <w:pPr>
        <w:pStyle w:val="ConsPlusNormal"/>
        <w:widowControl/>
        <w:spacing w:before="120"/>
        <w:ind w:firstLine="709"/>
        <w:jc w:val="both"/>
        <w:rPr>
          <w:rFonts w:ascii="Times New Roman" w:hAnsi="Times New Roman" w:cs="Times New Roman"/>
          <w:sz w:val="28"/>
          <w:szCs w:val="28"/>
        </w:rPr>
      </w:pPr>
      <w:r w:rsidRPr="008E158C">
        <w:rPr>
          <w:rFonts w:ascii="Times New Roman" w:hAnsi="Times New Roman" w:cs="Times New Roman"/>
          <w:sz w:val="28"/>
          <w:szCs w:val="28"/>
        </w:rPr>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 выполнить ремонт дворовых проездов,  установку скамеек, урн для мусора.</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3.5Приказа министерства строительства и жилищно-коммунального хозяйства Российской Федерации от 6 апреля 2017 года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Срок реализации муниципальной программы – 2018-2024 годы, с возможностью внесения изменений в сроки реализации муниципальной программы.</w:t>
      </w:r>
    </w:p>
    <w:p w:rsidR="008E158C" w:rsidRPr="008E158C" w:rsidRDefault="008E158C" w:rsidP="008E158C">
      <w:pPr>
        <w:pStyle w:val="ConsPlusNormal"/>
        <w:widowControl/>
        <w:outlineLvl w:val="2"/>
        <w:rPr>
          <w:rFonts w:ascii="Times New Roman" w:hAnsi="Times New Roman" w:cs="Times New Roman"/>
          <w:sz w:val="28"/>
          <w:szCs w:val="28"/>
        </w:rPr>
      </w:pPr>
    </w:p>
    <w:p w:rsidR="008E158C" w:rsidRPr="008E158C" w:rsidRDefault="008E158C" w:rsidP="008E158C">
      <w:pPr>
        <w:pStyle w:val="ConsPlusNormal"/>
        <w:widowControl/>
        <w:numPr>
          <w:ilvl w:val="0"/>
          <w:numId w:val="6"/>
        </w:numPr>
        <w:ind w:left="851" w:hanging="284"/>
        <w:jc w:val="center"/>
        <w:outlineLvl w:val="2"/>
        <w:rPr>
          <w:rFonts w:ascii="Times New Roman" w:hAnsi="Times New Roman" w:cs="Times New Roman"/>
          <w:sz w:val="28"/>
          <w:szCs w:val="28"/>
        </w:rPr>
      </w:pPr>
      <w:r w:rsidRPr="008E158C">
        <w:rPr>
          <w:rFonts w:ascii="Times New Roman" w:hAnsi="Times New Roman" w:cs="Times New Roman"/>
          <w:sz w:val="28"/>
          <w:szCs w:val="28"/>
        </w:rPr>
        <w:t xml:space="preserve">Перечень и краткая характеристика основных мероприятий муниципальной программы </w:t>
      </w:r>
    </w:p>
    <w:p w:rsidR="008E158C" w:rsidRPr="008E158C" w:rsidRDefault="008E158C" w:rsidP="008E158C">
      <w:pPr>
        <w:pStyle w:val="ConsPlusNormal"/>
        <w:widowControl/>
        <w:rPr>
          <w:rFonts w:ascii="Times New Roman" w:hAnsi="Times New Roman" w:cs="Times New Roman"/>
          <w:sz w:val="28"/>
          <w:szCs w:val="28"/>
        </w:rPr>
      </w:pPr>
    </w:p>
    <w:p w:rsidR="008E158C" w:rsidRPr="008E158C" w:rsidRDefault="008E158C" w:rsidP="008E158C">
      <w:pPr>
        <w:shd w:val="clear" w:color="auto" w:fill="FFFFFF"/>
        <w:ind w:firstLine="709"/>
        <w:rPr>
          <w:rFonts w:ascii="Times New Roman" w:hAnsi="Times New Roman" w:cs="Times New Roman"/>
          <w:sz w:val="28"/>
          <w:szCs w:val="28"/>
        </w:rPr>
      </w:pPr>
      <w:r w:rsidRPr="008E158C">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Мероприятие №1 «Благоустройство дворовых территорий многоквартирных домов, включая проектно-сметные работы и услуги экспертизы».</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lastRenderedPageBreak/>
        <w:t>Мероприятие №2 «Благоустройство общественных территорий, включая проектно-сметные работы и услуги экспертизы».</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Мероприятие №3 «Благоустройство общественных территорий без использования средств субсидии из краевого бюджета».</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 без использования средств субсидии из краевого бюджета.</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8E158C" w:rsidRPr="008E158C" w:rsidRDefault="008E158C" w:rsidP="008E158C">
      <w:pPr>
        <w:pStyle w:val="Default"/>
        <w:ind w:firstLine="708"/>
        <w:rPr>
          <w:sz w:val="28"/>
          <w:szCs w:val="28"/>
        </w:rPr>
      </w:pPr>
    </w:p>
    <w:p w:rsidR="008E158C" w:rsidRPr="008E158C" w:rsidRDefault="008E158C" w:rsidP="008E158C">
      <w:pPr>
        <w:tabs>
          <w:tab w:val="left" w:pos="4035"/>
        </w:tabs>
        <w:rPr>
          <w:rFonts w:ascii="Times New Roman" w:hAnsi="Times New Roman" w:cs="Times New Roman"/>
          <w:sz w:val="28"/>
          <w:szCs w:val="28"/>
        </w:rPr>
        <w:sectPr w:rsidR="008E158C" w:rsidRPr="008E158C" w:rsidSect="001F5F8E">
          <w:headerReference w:type="even" r:id="rId8"/>
          <w:headerReference w:type="default" r:id="rId9"/>
          <w:headerReference w:type="first" r:id="rId10"/>
          <w:pgSz w:w="11906" w:h="16838"/>
          <w:pgMar w:top="1134" w:right="567" w:bottom="1134" w:left="1701" w:header="567" w:footer="0" w:gutter="0"/>
          <w:cols w:space="708"/>
          <w:titlePg/>
          <w:docGrid w:linePitch="360"/>
        </w:sectPr>
      </w:pPr>
    </w:p>
    <w:p w:rsidR="008E158C" w:rsidRPr="008E158C" w:rsidRDefault="008E158C" w:rsidP="008E158C">
      <w:pPr>
        <w:tabs>
          <w:tab w:val="left" w:pos="5925"/>
        </w:tabs>
        <w:suppressAutoHyphens/>
        <w:jc w:val="center"/>
        <w:rPr>
          <w:rFonts w:ascii="Times New Roman" w:hAnsi="Times New Roman" w:cs="Times New Roman"/>
          <w:sz w:val="28"/>
          <w:szCs w:val="28"/>
        </w:rPr>
      </w:pPr>
      <w:r w:rsidRPr="008E158C">
        <w:rPr>
          <w:rFonts w:ascii="Times New Roman" w:hAnsi="Times New Roman" w:cs="Times New Roman"/>
          <w:sz w:val="28"/>
          <w:szCs w:val="28"/>
        </w:rPr>
        <w:lastRenderedPageBreak/>
        <w:t>Перечень основных  мероприятий муниципальной программы</w:t>
      </w:r>
    </w:p>
    <w:p w:rsidR="008E158C" w:rsidRPr="008E158C" w:rsidRDefault="008E158C" w:rsidP="008E158C">
      <w:pPr>
        <w:tabs>
          <w:tab w:val="left" w:pos="5925"/>
        </w:tabs>
        <w:suppressAutoHyphens/>
        <w:jc w:val="center"/>
        <w:rPr>
          <w:rFonts w:ascii="Times New Roman" w:hAnsi="Times New Roman" w:cs="Times New Roman"/>
          <w:sz w:val="28"/>
          <w:szCs w:val="28"/>
        </w:rPr>
      </w:pPr>
      <w:r w:rsidRPr="008E158C">
        <w:rPr>
          <w:rFonts w:ascii="Times New Roman" w:hAnsi="Times New Roman" w:cs="Times New Roman"/>
          <w:bCs/>
          <w:sz w:val="28"/>
          <w:szCs w:val="28"/>
        </w:rPr>
        <w:t xml:space="preserve">Новопокровского сельского поселения Новопокровского района </w:t>
      </w:r>
    </w:p>
    <w:p w:rsidR="008E158C" w:rsidRPr="008E158C" w:rsidRDefault="008E158C" w:rsidP="008E158C">
      <w:pPr>
        <w:tabs>
          <w:tab w:val="left" w:pos="5925"/>
        </w:tabs>
        <w:suppressAutoHyphens/>
        <w:spacing w:after="120"/>
        <w:jc w:val="center"/>
        <w:rPr>
          <w:rFonts w:ascii="Times New Roman" w:hAnsi="Times New Roman" w:cs="Times New Roman"/>
          <w:sz w:val="28"/>
          <w:szCs w:val="28"/>
        </w:rPr>
      </w:pPr>
      <w:r w:rsidRPr="008E158C">
        <w:rPr>
          <w:rFonts w:ascii="Times New Roman" w:hAnsi="Times New Roman" w:cs="Times New Roman"/>
          <w:sz w:val="28"/>
          <w:szCs w:val="28"/>
        </w:rPr>
        <w:t>«Формирование современной городской среды»</w:t>
      </w: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72"/>
        <w:gridCol w:w="1866"/>
        <w:gridCol w:w="1276"/>
        <w:gridCol w:w="203"/>
        <w:gridCol w:w="912"/>
        <w:gridCol w:w="851"/>
        <w:gridCol w:w="850"/>
        <w:gridCol w:w="851"/>
        <w:gridCol w:w="850"/>
        <w:gridCol w:w="993"/>
        <w:gridCol w:w="992"/>
        <w:gridCol w:w="850"/>
        <w:gridCol w:w="1862"/>
        <w:gridCol w:w="1984"/>
      </w:tblGrid>
      <w:tr w:rsidR="008E158C" w:rsidRPr="008E158C" w:rsidTr="00D24791">
        <w:tc>
          <w:tcPr>
            <w:tcW w:w="572"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 п/п</w:t>
            </w:r>
          </w:p>
        </w:tc>
        <w:tc>
          <w:tcPr>
            <w:tcW w:w="1866"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Наименование мероприятий</w:t>
            </w:r>
          </w:p>
        </w:tc>
        <w:tc>
          <w:tcPr>
            <w:tcW w:w="1276"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Источник финансирования</w:t>
            </w:r>
          </w:p>
        </w:tc>
        <w:tc>
          <w:tcPr>
            <w:tcW w:w="1115" w:type="dxa"/>
            <w:gridSpan w:val="2"/>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Объем финансирования</w:t>
            </w:r>
          </w:p>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всего</w:t>
            </w:r>
          </w:p>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(тыс. руб.)</w:t>
            </w:r>
          </w:p>
        </w:tc>
        <w:tc>
          <w:tcPr>
            <w:tcW w:w="6237" w:type="dxa"/>
            <w:gridSpan w:val="7"/>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В том числе по годам</w:t>
            </w:r>
          </w:p>
        </w:tc>
        <w:tc>
          <w:tcPr>
            <w:tcW w:w="1862"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Непосредственный результат реализации мероприятия</w:t>
            </w:r>
          </w:p>
        </w:tc>
        <w:tc>
          <w:tcPr>
            <w:tcW w:w="1984"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Муниципальный заказчик, главный распорядитель (распорядитель) бюджетных средств, исполнитель</w:t>
            </w:r>
          </w:p>
        </w:tc>
      </w:tr>
      <w:tr w:rsidR="008E158C" w:rsidRPr="008E158C" w:rsidTr="00D24791">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contextualSpacing/>
              <w:rPr>
                <w:rFonts w:ascii="Times New Roman" w:hAnsi="Times New Roman" w:cs="Times New Roman"/>
                <w:sz w:val="28"/>
                <w:szCs w:val="28"/>
              </w:rPr>
            </w:pPr>
          </w:p>
        </w:tc>
        <w:tc>
          <w:tcPr>
            <w:tcW w:w="1276" w:type="dxa"/>
            <w:vMerge/>
          </w:tcPr>
          <w:p w:rsidR="008E158C" w:rsidRPr="008E158C" w:rsidRDefault="008E158C" w:rsidP="00D24791">
            <w:pPr>
              <w:contextualSpacing/>
              <w:rPr>
                <w:rFonts w:ascii="Times New Roman" w:hAnsi="Times New Roman" w:cs="Times New Roman"/>
                <w:sz w:val="28"/>
                <w:szCs w:val="28"/>
              </w:rPr>
            </w:pPr>
          </w:p>
        </w:tc>
        <w:tc>
          <w:tcPr>
            <w:tcW w:w="1115" w:type="dxa"/>
            <w:gridSpan w:val="2"/>
            <w:vMerge/>
          </w:tcPr>
          <w:p w:rsidR="008E158C" w:rsidRPr="008E158C" w:rsidRDefault="008E158C" w:rsidP="00D24791">
            <w:pPr>
              <w:contextualSpacing/>
              <w:rPr>
                <w:rFonts w:ascii="Times New Roman" w:hAnsi="Times New Roman" w:cs="Times New Roman"/>
                <w:sz w:val="28"/>
                <w:szCs w:val="28"/>
              </w:rPr>
            </w:pPr>
          </w:p>
        </w:tc>
        <w:tc>
          <w:tcPr>
            <w:tcW w:w="851" w:type="dxa"/>
          </w:tcPr>
          <w:p w:rsidR="008E158C" w:rsidRPr="008E158C" w:rsidRDefault="008E158C" w:rsidP="008E158C">
            <w:pPr>
              <w:ind w:hanging="9"/>
              <w:contextualSpacing/>
              <w:jc w:val="center"/>
              <w:rPr>
                <w:rFonts w:ascii="Times New Roman" w:hAnsi="Times New Roman" w:cs="Times New Roman"/>
                <w:sz w:val="28"/>
                <w:szCs w:val="28"/>
              </w:rPr>
            </w:pPr>
            <w:r w:rsidRPr="008E158C">
              <w:rPr>
                <w:rFonts w:ascii="Times New Roman" w:hAnsi="Times New Roman" w:cs="Times New Roman"/>
                <w:sz w:val="28"/>
                <w:szCs w:val="28"/>
              </w:rPr>
              <w:t>2018</w:t>
            </w:r>
          </w:p>
        </w:tc>
        <w:tc>
          <w:tcPr>
            <w:tcW w:w="850" w:type="dxa"/>
          </w:tcPr>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2019</w:t>
            </w:r>
          </w:p>
        </w:tc>
        <w:tc>
          <w:tcPr>
            <w:tcW w:w="851" w:type="dxa"/>
          </w:tcPr>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2020</w:t>
            </w:r>
          </w:p>
        </w:tc>
        <w:tc>
          <w:tcPr>
            <w:tcW w:w="850" w:type="dxa"/>
          </w:tcPr>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2021</w:t>
            </w:r>
          </w:p>
        </w:tc>
        <w:tc>
          <w:tcPr>
            <w:tcW w:w="993" w:type="dxa"/>
          </w:tcPr>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2022</w:t>
            </w:r>
          </w:p>
        </w:tc>
        <w:tc>
          <w:tcPr>
            <w:tcW w:w="992" w:type="dxa"/>
          </w:tcPr>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2023</w:t>
            </w:r>
          </w:p>
        </w:tc>
        <w:tc>
          <w:tcPr>
            <w:tcW w:w="850" w:type="dxa"/>
          </w:tcPr>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2024</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c>
          <w:tcPr>
            <w:tcW w:w="572"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w:t>
            </w:r>
          </w:p>
        </w:tc>
        <w:tc>
          <w:tcPr>
            <w:tcW w:w="1866"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2</w:t>
            </w:r>
          </w:p>
        </w:tc>
        <w:tc>
          <w:tcPr>
            <w:tcW w:w="1276"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4</w:t>
            </w:r>
          </w:p>
        </w:tc>
        <w:tc>
          <w:tcPr>
            <w:tcW w:w="1115" w:type="dxa"/>
            <w:gridSpan w:val="2"/>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5</w:t>
            </w:r>
          </w:p>
        </w:tc>
        <w:tc>
          <w:tcPr>
            <w:tcW w:w="851"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6</w:t>
            </w:r>
          </w:p>
        </w:tc>
        <w:tc>
          <w:tcPr>
            <w:tcW w:w="850"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7</w:t>
            </w:r>
          </w:p>
        </w:tc>
        <w:tc>
          <w:tcPr>
            <w:tcW w:w="851"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8</w:t>
            </w:r>
          </w:p>
        </w:tc>
        <w:tc>
          <w:tcPr>
            <w:tcW w:w="850"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9</w:t>
            </w:r>
          </w:p>
        </w:tc>
        <w:tc>
          <w:tcPr>
            <w:tcW w:w="993"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10</w:t>
            </w:r>
          </w:p>
        </w:tc>
        <w:tc>
          <w:tcPr>
            <w:tcW w:w="992"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11</w:t>
            </w:r>
          </w:p>
        </w:tc>
        <w:tc>
          <w:tcPr>
            <w:tcW w:w="850"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12</w:t>
            </w:r>
          </w:p>
        </w:tc>
        <w:tc>
          <w:tcPr>
            <w:tcW w:w="1862"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13</w:t>
            </w:r>
          </w:p>
        </w:tc>
        <w:tc>
          <w:tcPr>
            <w:tcW w:w="1984"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14</w:t>
            </w:r>
          </w:p>
        </w:tc>
      </w:tr>
      <w:tr w:rsidR="008E158C" w:rsidRPr="008E158C" w:rsidTr="00D24791">
        <w:tc>
          <w:tcPr>
            <w:tcW w:w="572"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w:t>
            </w:r>
          </w:p>
        </w:tc>
        <w:tc>
          <w:tcPr>
            <w:tcW w:w="1866" w:type="dxa"/>
          </w:tcPr>
          <w:p w:rsidR="008E158C" w:rsidRPr="008E158C" w:rsidRDefault="008E158C" w:rsidP="00D24791">
            <w:pPr>
              <w:contextualSpacing/>
              <w:rPr>
                <w:rFonts w:ascii="Times New Roman" w:hAnsi="Times New Roman" w:cs="Times New Roman"/>
                <w:sz w:val="28"/>
                <w:szCs w:val="28"/>
              </w:rPr>
            </w:pPr>
            <w:r w:rsidRPr="008E158C">
              <w:rPr>
                <w:rFonts w:ascii="Times New Roman" w:hAnsi="Times New Roman" w:cs="Times New Roman"/>
                <w:sz w:val="28"/>
                <w:szCs w:val="28"/>
              </w:rPr>
              <w:t>Цель</w:t>
            </w:r>
          </w:p>
        </w:tc>
        <w:tc>
          <w:tcPr>
            <w:tcW w:w="12474" w:type="dxa"/>
            <w:gridSpan w:val="12"/>
          </w:tcPr>
          <w:p w:rsidR="008E158C" w:rsidRPr="008E158C" w:rsidRDefault="008E158C" w:rsidP="00D24791">
            <w:pPr>
              <w:rPr>
                <w:rFonts w:ascii="Times New Roman" w:hAnsi="Times New Roman" w:cs="Times New Roman"/>
                <w:sz w:val="28"/>
                <w:szCs w:val="28"/>
              </w:rPr>
            </w:pPr>
            <w:r w:rsidRPr="008E158C">
              <w:rPr>
                <w:rFonts w:ascii="Times New Roman" w:hAnsi="Times New Roman" w:cs="Times New Roman"/>
                <w:sz w:val="28"/>
                <w:szCs w:val="28"/>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8E158C" w:rsidRPr="008E158C" w:rsidTr="00D24791">
        <w:tc>
          <w:tcPr>
            <w:tcW w:w="572" w:type="dxa"/>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1.1</w:t>
            </w:r>
          </w:p>
        </w:tc>
        <w:tc>
          <w:tcPr>
            <w:tcW w:w="1866" w:type="dxa"/>
          </w:tcPr>
          <w:p w:rsidR="008E158C" w:rsidRPr="008E158C" w:rsidRDefault="008E158C" w:rsidP="00D24791">
            <w:pPr>
              <w:contextualSpacing/>
              <w:rPr>
                <w:rFonts w:ascii="Times New Roman" w:hAnsi="Times New Roman" w:cs="Times New Roman"/>
                <w:sz w:val="28"/>
                <w:szCs w:val="28"/>
              </w:rPr>
            </w:pPr>
            <w:r w:rsidRPr="008E158C">
              <w:rPr>
                <w:rFonts w:ascii="Times New Roman" w:hAnsi="Times New Roman" w:cs="Times New Roman"/>
                <w:sz w:val="28"/>
                <w:szCs w:val="28"/>
              </w:rPr>
              <w:t>Задача</w:t>
            </w:r>
          </w:p>
        </w:tc>
        <w:tc>
          <w:tcPr>
            <w:tcW w:w="12474" w:type="dxa"/>
            <w:gridSpan w:val="12"/>
          </w:tcPr>
          <w:p w:rsidR="008E158C" w:rsidRPr="008E158C" w:rsidRDefault="008E158C" w:rsidP="00D24791">
            <w:pPr>
              <w:contextualSpacing/>
              <w:rPr>
                <w:rFonts w:ascii="Times New Roman" w:hAnsi="Times New Roman" w:cs="Times New Roman"/>
                <w:sz w:val="28"/>
                <w:szCs w:val="28"/>
              </w:rPr>
            </w:pPr>
            <w:r w:rsidRPr="008E158C">
              <w:rPr>
                <w:rFonts w:ascii="Times New Roman" w:hAnsi="Times New Roman" w:cs="Times New Roman"/>
                <w:sz w:val="28"/>
                <w:szCs w:val="28"/>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8E158C" w:rsidRPr="008E158C" w:rsidTr="00D24791">
        <w:trPr>
          <w:trHeight w:val="345"/>
        </w:trPr>
        <w:tc>
          <w:tcPr>
            <w:tcW w:w="572"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1.1.1</w:t>
            </w:r>
          </w:p>
        </w:tc>
        <w:tc>
          <w:tcPr>
            <w:tcW w:w="1866" w:type="dxa"/>
            <w:vMerge w:val="restart"/>
          </w:tcPr>
          <w:p w:rsidR="008E158C" w:rsidRPr="008E158C" w:rsidRDefault="008E158C" w:rsidP="00D24791">
            <w:pPr>
              <w:contextualSpacing/>
              <w:rPr>
                <w:rFonts w:ascii="Times New Roman" w:hAnsi="Times New Roman" w:cs="Times New Roman"/>
                <w:sz w:val="28"/>
                <w:szCs w:val="28"/>
              </w:rPr>
            </w:pPr>
            <w:r w:rsidRPr="008E158C">
              <w:rPr>
                <w:rFonts w:ascii="Times New Roman" w:hAnsi="Times New Roman" w:cs="Times New Roman"/>
                <w:sz w:val="28"/>
                <w:szCs w:val="28"/>
              </w:rPr>
              <w:t xml:space="preserve">Благоустройство дворовых территорий многоквартирных домов, включая проектно-сметные работы и услуги </w:t>
            </w:r>
            <w:r w:rsidRPr="008E158C">
              <w:rPr>
                <w:rFonts w:ascii="Times New Roman" w:hAnsi="Times New Roman" w:cs="Times New Roman"/>
                <w:sz w:val="28"/>
                <w:szCs w:val="28"/>
              </w:rPr>
              <w:lastRenderedPageBreak/>
              <w:t>экспертизы</w:t>
            </w: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lastRenderedPageBreak/>
              <w:t>всего</w:t>
            </w:r>
          </w:p>
        </w:tc>
        <w:tc>
          <w:tcPr>
            <w:tcW w:w="912"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val="restart"/>
          </w:tcPr>
          <w:p w:rsidR="008E158C" w:rsidRPr="008E158C" w:rsidRDefault="008E158C" w:rsidP="008E158C">
            <w:pPr>
              <w:pStyle w:val="a3"/>
              <w:jc w:val="center"/>
              <w:rPr>
                <w:rFonts w:ascii="Times New Roman" w:hAnsi="Times New Roman" w:cs="Times New Roman"/>
                <w:sz w:val="28"/>
                <w:szCs w:val="28"/>
              </w:rPr>
            </w:pPr>
            <w:r w:rsidRPr="008E158C">
              <w:rPr>
                <w:rFonts w:ascii="Times New Roman" w:hAnsi="Times New Roman" w:cs="Times New Roman"/>
                <w:sz w:val="28"/>
                <w:szCs w:val="28"/>
              </w:rPr>
              <w:t>Благоустройстводворовых территорий многоквартирных домов:</w:t>
            </w:r>
          </w:p>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2018 г. – 0 ед., </w:t>
            </w:r>
          </w:p>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2019 г. – 0 ед., </w:t>
            </w:r>
          </w:p>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2020 г. – 0 ед., </w:t>
            </w:r>
          </w:p>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2021 г. – 0 ед., </w:t>
            </w:r>
          </w:p>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2022 г. – 0 ед.,</w:t>
            </w:r>
          </w:p>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2023 г. – 0 ед.,</w:t>
            </w:r>
          </w:p>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lastRenderedPageBreak/>
              <w:t>2024 г. – 0 ед.</w:t>
            </w:r>
          </w:p>
        </w:tc>
        <w:tc>
          <w:tcPr>
            <w:tcW w:w="1984" w:type="dxa"/>
            <w:vMerge w:val="restart"/>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lastRenderedPageBreak/>
              <w:t>Администрация Новопокровского сельского поселения</w:t>
            </w:r>
          </w:p>
        </w:tc>
      </w:tr>
      <w:tr w:rsidR="008E158C" w:rsidRPr="008E158C" w:rsidTr="00D24791">
        <w:trPr>
          <w:trHeight w:val="37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федеральный бюджет</w:t>
            </w:r>
          </w:p>
        </w:tc>
        <w:tc>
          <w:tcPr>
            <w:tcW w:w="912"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8E158C">
            <w:pPr>
              <w:ind w:firstLine="0"/>
              <w:contextualSpacing/>
              <w:jc w:val="center"/>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550"/>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краевой бюджет</w:t>
            </w:r>
          </w:p>
        </w:tc>
        <w:tc>
          <w:tcPr>
            <w:tcW w:w="912"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8E158C">
            <w:pPr>
              <w:ind w:firstLine="0"/>
              <w:contextualSpacing/>
              <w:jc w:val="center"/>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46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бюджет сельского поселения</w:t>
            </w:r>
          </w:p>
        </w:tc>
        <w:tc>
          <w:tcPr>
            <w:tcW w:w="912"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8E158C">
            <w:pPr>
              <w:ind w:firstLine="0"/>
              <w:contextualSpacing/>
              <w:jc w:val="center"/>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569"/>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внебюджетные источники</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8E158C">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8E158C">
            <w:pPr>
              <w:ind w:firstLine="0"/>
              <w:contextualSpacing/>
              <w:jc w:val="center"/>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435"/>
        </w:trPr>
        <w:tc>
          <w:tcPr>
            <w:tcW w:w="572"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lastRenderedPageBreak/>
              <w:t>1.1.2</w:t>
            </w:r>
          </w:p>
        </w:tc>
        <w:tc>
          <w:tcPr>
            <w:tcW w:w="1866" w:type="dxa"/>
            <w:vMerge w:val="restart"/>
          </w:tcPr>
          <w:p w:rsidR="008E158C" w:rsidRPr="008E158C" w:rsidRDefault="008E158C" w:rsidP="00D24791">
            <w:pPr>
              <w:contextualSpacing/>
              <w:rPr>
                <w:rFonts w:ascii="Times New Roman" w:hAnsi="Times New Roman" w:cs="Times New Roman"/>
                <w:sz w:val="28"/>
                <w:szCs w:val="28"/>
              </w:rPr>
            </w:pPr>
            <w:r w:rsidRPr="008E158C">
              <w:rPr>
                <w:rFonts w:ascii="Times New Roman" w:hAnsi="Times New Roman" w:cs="Times New Roman"/>
                <w:sz w:val="28"/>
                <w:szCs w:val="28"/>
              </w:rPr>
              <w:t>Благоустройство общественных территорий, включая проектно-сметные работы и услуги экспертизы</w:t>
            </w: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всего</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46544,6</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1500,0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781,0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16996,8</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19766,8</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850" w:type="dxa"/>
          </w:tcPr>
          <w:p w:rsidR="008E158C" w:rsidRPr="008E158C" w:rsidRDefault="008E158C" w:rsidP="008E158C">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862" w:type="dxa"/>
            <w:vMerge w:val="restart"/>
          </w:tcPr>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Благоустройство общественных территорий:</w:t>
            </w:r>
          </w:p>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 xml:space="preserve">2018 г. – 0 ед., </w:t>
            </w:r>
          </w:p>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 xml:space="preserve">2019 г. – 0 ед., </w:t>
            </w:r>
          </w:p>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 xml:space="preserve">2020 г. – 2 ед., </w:t>
            </w:r>
          </w:p>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 xml:space="preserve">2021 г. – 0 ед., </w:t>
            </w:r>
          </w:p>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2022 г. – 1 ед.,</w:t>
            </w:r>
          </w:p>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2023 г. – 1 ед.,</w:t>
            </w:r>
          </w:p>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2024 г. – 2 ед.</w:t>
            </w:r>
          </w:p>
        </w:tc>
        <w:tc>
          <w:tcPr>
            <w:tcW w:w="1984" w:type="dxa"/>
            <w:vMerge w:val="restart"/>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Администрация Новопокровского сельского поселения</w:t>
            </w:r>
          </w:p>
        </w:tc>
      </w:tr>
      <w:tr w:rsidR="008E158C" w:rsidRPr="008E158C" w:rsidTr="00D24791">
        <w:trPr>
          <w:trHeight w:val="55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федеральный бюджет</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30704,9</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14195,7</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16509,2</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577"/>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краевой бюджет</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1279,4</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591,5</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687,9</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61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бюджет сельского поселения</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14560,3</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1500,0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781,0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2209,6</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2569,7</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61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внебюджетные источники</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370"/>
        </w:trPr>
        <w:tc>
          <w:tcPr>
            <w:tcW w:w="572"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1.1.3</w:t>
            </w:r>
          </w:p>
        </w:tc>
        <w:tc>
          <w:tcPr>
            <w:tcW w:w="1866" w:type="dxa"/>
            <w:vMerge w:val="restart"/>
          </w:tcPr>
          <w:p w:rsidR="008E158C" w:rsidRPr="008E158C" w:rsidRDefault="008E158C" w:rsidP="00D24791">
            <w:pPr>
              <w:contextualSpacing/>
              <w:rPr>
                <w:rFonts w:ascii="Times New Roman" w:hAnsi="Times New Roman" w:cs="Times New Roman"/>
                <w:sz w:val="28"/>
                <w:szCs w:val="28"/>
              </w:rPr>
            </w:pPr>
            <w:r w:rsidRPr="008E158C">
              <w:rPr>
                <w:rFonts w:ascii="Times New Roman" w:hAnsi="Times New Roman" w:cs="Times New Roman"/>
                <w:sz w:val="28"/>
                <w:szCs w:val="28"/>
              </w:rPr>
              <w:t>Благоустройство общественных территорий без использования средств субсидии из краевого бюджета</w:t>
            </w: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всего</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1040,7</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1040,7</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val="restart"/>
          </w:tcPr>
          <w:p w:rsidR="008E158C" w:rsidRPr="008E158C" w:rsidRDefault="008E158C" w:rsidP="008E158C">
            <w:pPr>
              <w:ind w:firstLine="0"/>
              <w:contextualSpacing/>
              <w:jc w:val="center"/>
              <w:rPr>
                <w:rFonts w:ascii="Times New Roman" w:hAnsi="Times New Roman" w:cs="Times New Roman"/>
                <w:sz w:val="28"/>
                <w:szCs w:val="28"/>
              </w:rPr>
            </w:pPr>
            <w:r w:rsidRPr="008E158C">
              <w:rPr>
                <w:rFonts w:ascii="Times New Roman" w:hAnsi="Times New Roman" w:cs="Times New Roman"/>
                <w:sz w:val="28"/>
                <w:szCs w:val="28"/>
              </w:rPr>
              <w:t>Благоустройство общественных территорий:</w:t>
            </w:r>
          </w:p>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 xml:space="preserve">2018 г. – 0 ед., </w:t>
            </w:r>
          </w:p>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 xml:space="preserve">2019 г. – 0 ед., </w:t>
            </w:r>
          </w:p>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 xml:space="preserve">2020 г. – 2 ед., </w:t>
            </w:r>
          </w:p>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 xml:space="preserve">2021 г. – 0 ед., </w:t>
            </w:r>
          </w:p>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2022 г. – 4 ед.,</w:t>
            </w:r>
          </w:p>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 xml:space="preserve">2023 г. – </w:t>
            </w:r>
            <w:r w:rsidRPr="008E158C">
              <w:rPr>
                <w:rFonts w:ascii="Times New Roman" w:hAnsi="Times New Roman" w:cs="Times New Roman"/>
                <w:sz w:val="28"/>
                <w:szCs w:val="28"/>
              </w:rPr>
              <w:lastRenderedPageBreak/>
              <w:t>0 ед.,</w:t>
            </w:r>
          </w:p>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t>2024 г. – 0 ед.</w:t>
            </w:r>
          </w:p>
        </w:tc>
        <w:tc>
          <w:tcPr>
            <w:tcW w:w="1984" w:type="dxa"/>
            <w:vMerge w:val="restart"/>
          </w:tcPr>
          <w:p w:rsidR="008E158C" w:rsidRPr="008E158C" w:rsidRDefault="008E158C" w:rsidP="00D24791">
            <w:pPr>
              <w:contextualSpacing/>
              <w:jc w:val="center"/>
              <w:rPr>
                <w:rFonts w:ascii="Times New Roman" w:hAnsi="Times New Roman" w:cs="Times New Roman"/>
                <w:sz w:val="28"/>
                <w:szCs w:val="28"/>
              </w:rPr>
            </w:pPr>
            <w:r w:rsidRPr="008E158C">
              <w:rPr>
                <w:rFonts w:ascii="Times New Roman" w:hAnsi="Times New Roman" w:cs="Times New Roman"/>
                <w:sz w:val="28"/>
                <w:szCs w:val="28"/>
              </w:rPr>
              <w:lastRenderedPageBreak/>
              <w:t>Администрация Новопокровского сельского поселения</w:t>
            </w:r>
          </w:p>
        </w:tc>
      </w:tr>
      <w:tr w:rsidR="008E158C" w:rsidRPr="008E158C" w:rsidTr="00D24791">
        <w:trPr>
          <w:trHeight w:val="61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федеральный бюджет</w:t>
            </w:r>
          </w:p>
        </w:tc>
        <w:tc>
          <w:tcPr>
            <w:tcW w:w="912" w:type="dxa"/>
          </w:tcPr>
          <w:p w:rsidR="008E158C" w:rsidRPr="008E158C" w:rsidRDefault="008E158C" w:rsidP="00D24791">
            <w:pPr>
              <w:pStyle w:val="a3"/>
              <w:jc w:val="center"/>
              <w:rPr>
                <w:rFonts w:ascii="Times New Roman" w:hAnsi="Times New Roman" w:cs="Times New Roman"/>
                <w:sz w:val="28"/>
                <w:szCs w:val="28"/>
              </w:rPr>
            </w:pPr>
          </w:p>
        </w:tc>
        <w:tc>
          <w:tcPr>
            <w:tcW w:w="851"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851"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993" w:type="dxa"/>
          </w:tcPr>
          <w:p w:rsidR="008E158C" w:rsidRPr="008E158C" w:rsidRDefault="008E158C" w:rsidP="00D24791">
            <w:pPr>
              <w:pStyle w:val="a3"/>
              <w:jc w:val="center"/>
              <w:rPr>
                <w:rFonts w:ascii="Times New Roman" w:hAnsi="Times New Roman" w:cs="Times New Roman"/>
                <w:sz w:val="28"/>
                <w:szCs w:val="28"/>
              </w:rPr>
            </w:pPr>
          </w:p>
        </w:tc>
        <w:tc>
          <w:tcPr>
            <w:tcW w:w="992"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61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краевой бюджет</w:t>
            </w:r>
          </w:p>
        </w:tc>
        <w:tc>
          <w:tcPr>
            <w:tcW w:w="912" w:type="dxa"/>
          </w:tcPr>
          <w:p w:rsidR="008E158C" w:rsidRPr="008E158C" w:rsidRDefault="008E158C" w:rsidP="00D24791">
            <w:pPr>
              <w:pStyle w:val="a3"/>
              <w:jc w:val="center"/>
              <w:rPr>
                <w:rFonts w:ascii="Times New Roman" w:hAnsi="Times New Roman" w:cs="Times New Roman"/>
                <w:sz w:val="28"/>
                <w:szCs w:val="28"/>
              </w:rPr>
            </w:pPr>
          </w:p>
        </w:tc>
        <w:tc>
          <w:tcPr>
            <w:tcW w:w="851"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851"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993" w:type="dxa"/>
          </w:tcPr>
          <w:p w:rsidR="008E158C" w:rsidRPr="008E158C" w:rsidRDefault="008E158C" w:rsidP="00D24791">
            <w:pPr>
              <w:pStyle w:val="a3"/>
              <w:jc w:val="center"/>
              <w:rPr>
                <w:rFonts w:ascii="Times New Roman" w:hAnsi="Times New Roman" w:cs="Times New Roman"/>
                <w:sz w:val="28"/>
                <w:szCs w:val="28"/>
              </w:rPr>
            </w:pPr>
          </w:p>
        </w:tc>
        <w:tc>
          <w:tcPr>
            <w:tcW w:w="992"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61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бюджет сельского поселения</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1040,7</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1040,7</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61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4"/>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внебюджетные источники</w:t>
            </w:r>
          </w:p>
        </w:tc>
        <w:tc>
          <w:tcPr>
            <w:tcW w:w="912" w:type="dxa"/>
          </w:tcPr>
          <w:p w:rsidR="008E158C" w:rsidRPr="008E158C" w:rsidRDefault="008E158C" w:rsidP="00D24791">
            <w:pPr>
              <w:pStyle w:val="a3"/>
              <w:jc w:val="center"/>
              <w:rPr>
                <w:rFonts w:ascii="Times New Roman" w:hAnsi="Times New Roman" w:cs="Times New Roman"/>
                <w:sz w:val="28"/>
                <w:szCs w:val="28"/>
              </w:rPr>
            </w:pPr>
          </w:p>
        </w:tc>
        <w:tc>
          <w:tcPr>
            <w:tcW w:w="851"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851"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993" w:type="dxa"/>
          </w:tcPr>
          <w:p w:rsidR="008E158C" w:rsidRPr="008E158C" w:rsidRDefault="008E158C" w:rsidP="00D24791">
            <w:pPr>
              <w:pStyle w:val="a3"/>
              <w:jc w:val="center"/>
              <w:rPr>
                <w:rFonts w:ascii="Times New Roman" w:hAnsi="Times New Roman" w:cs="Times New Roman"/>
                <w:sz w:val="28"/>
                <w:szCs w:val="28"/>
              </w:rPr>
            </w:pPr>
          </w:p>
        </w:tc>
        <w:tc>
          <w:tcPr>
            <w:tcW w:w="992" w:type="dxa"/>
          </w:tcPr>
          <w:p w:rsidR="008E158C" w:rsidRPr="008E158C" w:rsidRDefault="008E158C" w:rsidP="00D24791">
            <w:pPr>
              <w:pStyle w:val="a3"/>
              <w:jc w:val="center"/>
              <w:rPr>
                <w:rFonts w:ascii="Times New Roman" w:hAnsi="Times New Roman" w:cs="Times New Roman"/>
                <w:sz w:val="28"/>
                <w:szCs w:val="28"/>
              </w:rPr>
            </w:pPr>
          </w:p>
        </w:tc>
        <w:tc>
          <w:tcPr>
            <w:tcW w:w="850" w:type="dxa"/>
          </w:tcPr>
          <w:p w:rsidR="008E158C" w:rsidRPr="008E158C" w:rsidRDefault="008E158C" w:rsidP="00D24791">
            <w:pPr>
              <w:pStyle w:val="a3"/>
              <w:jc w:val="center"/>
              <w:rPr>
                <w:rFonts w:ascii="Times New Roman" w:hAnsi="Times New Roman" w:cs="Times New Roman"/>
                <w:sz w:val="28"/>
                <w:szCs w:val="28"/>
              </w:rPr>
            </w:pP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432"/>
        </w:trPr>
        <w:tc>
          <w:tcPr>
            <w:tcW w:w="572" w:type="dxa"/>
            <w:vMerge w:val="restart"/>
          </w:tcPr>
          <w:p w:rsidR="008E158C" w:rsidRPr="008E158C" w:rsidRDefault="008E158C" w:rsidP="00D24791">
            <w:pPr>
              <w:contextualSpacing/>
              <w:jc w:val="center"/>
              <w:rPr>
                <w:rFonts w:ascii="Times New Roman" w:hAnsi="Times New Roman" w:cs="Times New Roman"/>
                <w:sz w:val="28"/>
                <w:szCs w:val="28"/>
              </w:rPr>
            </w:pPr>
          </w:p>
        </w:tc>
        <w:tc>
          <w:tcPr>
            <w:tcW w:w="1866" w:type="dxa"/>
            <w:vMerge w:val="restart"/>
          </w:tcPr>
          <w:p w:rsidR="008E158C" w:rsidRPr="008E158C" w:rsidRDefault="008E158C" w:rsidP="00D24791">
            <w:pPr>
              <w:pStyle w:val="a3"/>
              <w:rPr>
                <w:rFonts w:ascii="Times New Roman" w:hAnsi="Times New Roman" w:cs="Times New Roman"/>
                <w:sz w:val="28"/>
                <w:szCs w:val="28"/>
              </w:rPr>
            </w:pPr>
            <w:r w:rsidRPr="008E158C">
              <w:rPr>
                <w:rFonts w:ascii="Times New Roman" w:hAnsi="Times New Roman" w:cs="Times New Roman"/>
                <w:sz w:val="28"/>
                <w:szCs w:val="28"/>
              </w:rPr>
              <w:t>ИТОГО</w:t>
            </w:r>
          </w:p>
          <w:p w:rsidR="008E158C" w:rsidRPr="008E158C" w:rsidRDefault="008E158C" w:rsidP="00D24791">
            <w:pPr>
              <w:rPr>
                <w:rFonts w:ascii="Times New Roman" w:hAnsi="Times New Roman" w:cs="Times New Roman"/>
                <w:sz w:val="28"/>
                <w:szCs w:val="28"/>
              </w:rPr>
            </w:pPr>
          </w:p>
          <w:p w:rsidR="008E158C" w:rsidRPr="008E158C" w:rsidRDefault="008E158C" w:rsidP="00D24791">
            <w:pPr>
              <w:rPr>
                <w:rFonts w:ascii="Times New Roman" w:hAnsi="Times New Roman" w:cs="Times New Roman"/>
                <w:sz w:val="28"/>
                <w:szCs w:val="28"/>
              </w:rPr>
            </w:pPr>
          </w:p>
          <w:p w:rsidR="008E158C" w:rsidRPr="008E158C" w:rsidRDefault="008E158C" w:rsidP="00D24791">
            <w:pPr>
              <w:rPr>
                <w:rFonts w:ascii="Times New Roman" w:hAnsi="Times New Roman" w:cs="Times New Roman"/>
                <w:sz w:val="28"/>
                <w:szCs w:val="28"/>
              </w:rPr>
            </w:pPr>
          </w:p>
          <w:p w:rsidR="008E158C" w:rsidRPr="008E158C" w:rsidRDefault="008E158C" w:rsidP="00D24791">
            <w:pPr>
              <w:rPr>
                <w:rFonts w:ascii="Times New Roman" w:hAnsi="Times New Roman" w:cs="Times New Roman"/>
                <w:sz w:val="28"/>
                <w:szCs w:val="28"/>
              </w:rPr>
            </w:pPr>
          </w:p>
          <w:p w:rsidR="008E158C" w:rsidRPr="008E158C" w:rsidRDefault="008E158C" w:rsidP="00D24791">
            <w:pPr>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всего</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47585,3</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1500,0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781,0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18037,5</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19766,8</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862" w:type="dxa"/>
            <w:vMerge w:val="restart"/>
          </w:tcPr>
          <w:p w:rsidR="008E158C" w:rsidRPr="008E158C" w:rsidRDefault="008E158C" w:rsidP="00D24791">
            <w:pPr>
              <w:contextualSpacing/>
              <w:rPr>
                <w:rFonts w:ascii="Times New Roman" w:hAnsi="Times New Roman" w:cs="Times New Roman"/>
                <w:sz w:val="28"/>
                <w:szCs w:val="28"/>
              </w:rPr>
            </w:pPr>
          </w:p>
        </w:tc>
        <w:tc>
          <w:tcPr>
            <w:tcW w:w="1984" w:type="dxa"/>
            <w:vMerge w:val="restart"/>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552"/>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3"/>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федеральный бюджет</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30704,9</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14195,7</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16509,2</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559"/>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3"/>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краевой бюджет</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1279,4</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591,5</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687,9</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615"/>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3"/>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бюджет сельского поселения</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15601,0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1500,0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781,0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3250,3</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2569,7</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r w:rsidR="008E158C" w:rsidRPr="008E158C" w:rsidTr="00D24791">
        <w:trPr>
          <w:trHeight w:val="436"/>
        </w:trPr>
        <w:tc>
          <w:tcPr>
            <w:tcW w:w="572" w:type="dxa"/>
            <w:vMerge/>
          </w:tcPr>
          <w:p w:rsidR="008E158C" w:rsidRPr="008E158C" w:rsidRDefault="008E158C" w:rsidP="00D24791">
            <w:pPr>
              <w:contextualSpacing/>
              <w:jc w:val="center"/>
              <w:rPr>
                <w:rFonts w:ascii="Times New Roman" w:hAnsi="Times New Roman" w:cs="Times New Roman"/>
                <w:sz w:val="28"/>
                <w:szCs w:val="28"/>
              </w:rPr>
            </w:pPr>
          </w:p>
        </w:tc>
        <w:tc>
          <w:tcPr>
            <w:tcW w:w="1866" w:type="dxa"/>
            <w:vMerge/>
          </w:tcPr>
          <w:p w:rsidR="008E158C" w:rsidRPr="008E158C" w:rsidRDefault="008E158C" w:rsidP="00D24791">
            <w:pPr>
              <w:pStyle w:val="a3"/>
              <w:rPr>
                <w:rFonts w:ascii="Times New Roman" w:hAnsi="Times New Roman" w:cs="Times New Roman"/>
                <w:sz w:val="28"/>
                <w:szCs w:val="28"/>
              </w:rPr>
            </w:pPr>
          </w:p>
        </w:tc>
        <w:tc>
          <w:tcPr>
            <w:tcW w:w="1479" w:type="dxa"/>
            <w:gridSpan w:val="2"/>
          </w:tcPr>
          <w:p w:rsidR="008E158C" w:rsidRPr="008E158C" w:rsidRDefault="008E158C" w:rsidP="00D24791">
            <w:pPr>
              <w:pStyle w:val="a4"/>
              <w:rPr>
                <w:rFonts w:ascii="Times New Roman" w:hAnsi="Times New Roman" w:cs="Times New Roman"/>
                <w:sz w:val="28"/>
                <w:szCs w:val="28"/>
              </w:rPr>
            </w:pPr>
            <w:r w:rsidRPr="008E158C">
              <w:rPr>
                <w:rFonts w:ascii="Times New Roman" w:hAnsi="Times New Roman" w:cs="Times New Roman"/>
                <w:sz w:val="28"/>
                <w:szCs w:val="28"/>
              </w:rPr>
              <w:t>внебюджетные источники</w:t>
            </w:r>
          </w:p>
        </w:tc>
        <w:tc>
          <w:tcPr>
            <w:tcW w:w="91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1"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3"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992"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850" w:type="dxa"/>
          </w:tcPr>
          <w:p w:rsidR="008E158C" w:rsidRPr="008E158C" w:rsidRDefault="008E158C" w:rsidP="00D24791">
            <w:pPr>
              <w:pStyle w:val="a3"/>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62" w:type="dxa"/>
            <w:vMerge/>
          </w:tcPr>
          <w:p w:rsidR="008E158C" w:rsidRPr="008E158C" w:rsidRDefault="008E158C" w:rsidP="00D24791">
            <w:pPr>
              <w:contextualSpacing/>
              <w:rPr>
                <w:rFonts w:ascii="Times New Roman" w:hAnsi="Times New Roman" w:cs="Times New Roman"/>
                <w:sz w:val="28"/>
                <w:szCs w:val="28"/>
              </w:rPr>
            </w:pPr>
          </w:p>
        </w:tc>
        <w:tc>
          <w:tcPr>
            <w:tcW w:w="1984" w:type="dxa"/>
            <w:vMerge/>
          </w:tcPr>
          <w:p w:rsidR="008E158C" w:rsidRPr="008E158C" w:rsidRDefault="008E158C" w:rsidP="00D24791">
            <w:pPr>
              <w:contextualSpacing/>
              <w:rPr>
                <w:rFonts w:ascii="Times New Roman" w:hAnsi="Times New Roman" w:cs="Times New Roman"/>
                <w:sz w:val="28"/>
                <w:szCs w:val="28"/>
              </w:rPr>
            </w:pPr>
          </w:p>
        </w:tc>
      </w:tr>
    </w:tbl>
    <w:p w:rsidR="008E158C" w:rsidRPr="008E158C" w:rsidRDefault="008E158C" w:rsidP="008E158C">
      <w:pPr>
        <w:tabs>
          <w:tab w:val="left" w:pos="4035"/>
        </w:tabs>
        <w:jc w:val="center"/>
        <w:rPr>
          <w:rFonts w:ascii="Times New Roman" w:hAnsi="Times New Roman" w:cs="Times New Roman"/>
          <w:sz w:val="28"/>
          <w:szCs w:val="28"/>
        </w:rPr>
      </w:pPr>
    </w:p>
    <w:p w:rsidR="008E158C" w:rsidRPr="008E158C" w:rsidRDefault="008E158C" w:rsidP="008E158C">
      <w:pPr>
        <w:pStyle w:val="Default"/>
        <w:rPr>
          <w:sz w:val="28"/>
          <w:szCs w:val="28"/>
        </w:rPr>
        <w:sectPr w:rsidR="008E158C" w:rsidRPr="008E158C" w:rsidSect="00E96DE2">
          <w:pgSz w:w="16838" w:h="11906" w:orient="landscape"/>
          <w:pgMar w:top="1701" w:right="1134" w:bottom="567" w:left="1134" w:header="709" w:footer="709" w:gutter="0"/>
          <w:cols w:space="708"/>
          <w:docGrid w:linePitch="360"/>
        </w:sectPr>
      </w:pPr>
      <w:bookmarkStart w:id="2" w:name="sub_1004"/>
    </w:p>
    <w:p w:rsidR="008E158C" w:rsidRPr="008E158C" w:rsidRDefault="008E158C" w:rsidP="008E158C">
      <w:pPr>
        <w:pStyle w:val="Default"/>
        <w:numPr>
          <w:ilvl w:val="0"/>
          <w:numId w:val="6"/>
        </w:numPr>
        <w:jc w:val="center"/>
        <w:rPr>
          <w:sz w:val="28"/>
          <w:szCs w:val="28"/>
        </w:rPr>
      </w:pPr>
      <w:r w:rsidRPr="008E158C">
        <w:rPr>
          <w:sz w:val="28"/>
          <w:szCs w:val="28"/>
        </w:rPr>
        <w:lastRenderedPageBreak/>
        <w:t xml:space="preserve">Обоснование ресурсного обеспечения муниципальной программы </w:t>
      </w:r>
    </w:p>
    <w:p w:rsidR="008E158C" w:rsidRPr="008E158C" w:rsidRDefault="008E158C" w:rsidP="008E158C">
      <w:pPr>
        <w:pStyle w:val="Default"/>
        <w:ind w:left="720"/>
        <w:rPr>
          <w:sz w:val="28"/>
          <w:szCs w:val="28"/>
        </w:rPr>
      </w:pPr>
    </w:p>
    <w:p w:rsidR="008E158C" w:rsidRPr="008E158C" w:rsidRDefault="008E158C" w:rsidP="008E158C">
      <w:pPr>
        <w:ind w:firstLine="709"/>
        <w:rPr>
          <w:rFonts w:ascii="Times New Roman" w:hAnsi="Times New Roman" w:cs="Times New Roman"/>
          <w:sz w:val="28"/>
          <w:szCs w:val="28"/>
          <w:shd w:val="clear" w:color="auto" w:fill="FFFFFF"/>
        </w:rPr>
      </w:pPr>
      <w:r w:rsidRPr="008E158C">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 (губернатора)  Краснодарского края от  30.08.2017 №655, местного бюджета и реализуются в соответствии с приоритетным проектом «Формирование комфортной городской среды».</w:t>
      </w:r>
    </w:p>
    <w:p w:rsidR="008E158C" w:rsidRPr="008E158C" w:rsidRDefault="008E158C" w:rsidP="008E158C">
      <w:pPr>
        <w:ind w:firstLine="709"/>
        <w:rPr>
          <w:rStyle w:val="af6"/>
          <w:rFonts w:ascii="Times New Roman" w:hAnsi="Times New Roman" w:cs="Times New Roman"/>
          <w:b w:val="0"/>
          <w:bCs w:val="0"/>
          <w:sz w:val="28"/>
          <w:szCs w:val="28"/>
          <w:shd w:val="clear" w:color="auto" w:fill="FFFFFF"/>
        </w:rPr>
      </w:pPr>
      <w:r w:rsidRPr="008E158C">
        <w:rPr>
          <w:rFonts w:ascii="Times New Roman" w:hAnsi="Times New Roman" w:cs="Times New Roman"/>
          <w:sz w:val="28"/>
          <w:szCs w:val="28"/>
          <w:shd w:val="clear" w:color="auto" w:fill="FFFFFF"/>
        </w:rPr>
        <w:t>Общая потребность в финансовых ресурсах из средств местного бюджета для реализации мероприятий  муниципальной программы оценивается в сумме 18560,3 тыс. рублей.</w:t>
      </w: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8E158C" w:rsidRPr="008E158C" w:rsidTr="00D24791">
        <w:tc>
          <w:tcPr>
            <w:tcW w:w="1757" w:type="dxa"/>
            <w:vMerge w:val="restart"/>
            <w:tcBorders>
              <w:top w:val="single" w:sz="4" w:space="0" w:color="000000"/>
              <w:left w:val="single" w:sz="4" w:space="0" w:color="000000"/>
              <w:bottom w:val="single" w:sz="4" w:space="0" w:color="000000"/>
            </w:tcBorders>
            <w:shd w:val="clear" w:color="auto" w:fill="auto"/>
            <w:vAlign w:val="center"/>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D24791">
            <w:pPr>
              <w:jc w:val="center"/>
              <w:rPr>
                <w:rFonts w:ascii="Times New Roman" w:hAnsi="Times New Roman" w:cs="Times New Roman"/>
                <w:sz w:val="28"/>
                <w:szCs w:val="28"/>
              </w:rPr>
            </w:pPr>
            <w:r w:rsidRPr="008E158C">
              <w:rPr>
                <w:rFonts w:ascii="Times New Roman" w:hAnsi="Times New Roman" w:cs="Times New Roman"/>
                <w:sz w:val="28"/>
                <w:szCs w:val="28"/>
              </w:rPr>
              <w:t xml:space="preserve">Объем финансирования, тыс. рублей </w:t>
            </w:r>
          </w:p>
        </w:tc>
      </w:tr>
      <w:tr w:rsidR="008E158C" w:rsidRPr="008E158C" w:rsidTr="00D24791">
        <w:tc>
          <w:tcPr>
            <w:tcW w:w="1757" w:type="dxa"/>
            <w:vMerge/>
            <w:tcBorders>
              <w:top w:val="single" w:sz="4" w:space="0" w:color="000000"/>
              <w:left w:val="single" w:sz="4" w:space="0" w:color="000000"/>
              <w:bottom w:val="single" w:sz="4" w:space="0" w:color="000000"/>
            </w:tcBorders>
            <w:shd w:val="clear" w:color="auto" w:fill="auto"/>
          </w:tcPr>
          <w:p w:rsidR="008E158C" w:rsidRPr="008E158C" w:rsidRDefault="008E158C" w:rsidP="00D24791">
            <w:pPr>
              <w:snapToGrid w:val="0"/>
              <w:rPr>
                <w:rFonts w:ascii="Times New Roman" w:hAnsi="Times New Roman" w:cs="Times New Roman"/>
                <w:sz w:val="28"/>
                <w:szCs w:val="28"/>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в разрезе источников финансирования </w:t>
            </w:r>
          </w:p>
        </w:tc>
      </w:tr>
      <w:tr w:rsidR="008E158C" w:rsidRPr="008E158C" w:rsidTr="00D24791">
        <w:tc>
          <w:tcPr>
            <w:tcW w:w="1757" w:type="dxa"/>
            <w:vMerge/>
            <w:tcBorders>
              <w:top w:val="single" w:sz="4" w:space="0" w:color="000000"/>
              <w:left w:val="single" w:sz="4" w:space="0" w:color="000000"/>
              <w:bottom w:val="single" w:sz="4" w:space="0" w:color="000000"/>
            </w:tcBorders>
            <w:shd w:val="clear" w:color="auto" w:fill="auto"/>
          </w:tcPr>
          <w:p w:rsidR="008E158C" w:rsidRPr="008E158C" w:rsidRDefault="008E158C" w:rsidP="00D24791">
            <w:pPr>
              <w:snapToGrid w:val="0"/>
              <w:rPr>
                <w:rFonts w:ascii="Times New Roman" w:hAnsi="Times New Roman" w:cs="Times New Roman"/>
                <w:sz w:val="28"/>
                <w:szCs w:val="28"/>
              </w:rPr>
            </w:pPr>
          </w:p>
        </w:tc>
        <w:tc>
          <w:tcPr>
            <w:tcW w:w="1220" w:type="dxa"/>
            <w:vMerge/>
            <w:tcBorders>
              <w:top w:val="single" w:sz="4" w:space="0" w:color="000000"/>
              <w:left w:val="single" w:sz="4" w:space="0" w:color="000000"/>
              <w:bottom w:val="single" w:sz="4" w:space="0" w:color="000000"/>
            </w:tcBorders>
            <w:shd w:val="clear" w:color="auto" w:fill="auto"/>
          </w:tcPr>
          <w:p w:rsidR="008E158C" w:rsidRPr="008E158C" w:rsidRDefault="008E158C" w:rsidP="008E158C">
            <w:pPr>
              <w:snapToGrid w:val="0"/>
              <w:ind w:firstLine="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внебюджетные источники </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1 </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2 </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3 </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4 </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 xml:space="preserve">6 </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всего</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47585,3</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30704,9</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1279,4</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15601,0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2018</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sz w:val="28"/>
                <w:szCs w:val="28"/>
              </w:rPr>
              <w:t>1500,0</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bCs/>
                <w:sz w:val="28"/>
                <w:szCs w:val="28"/>
              </w:rPr>
            </w:pPr>
            <w:r w:rsidRPr="008E158C">
              <w:rPr>
                <w:rFonts w:ascii="Times New Roman" w:hAnsi="Times New Roman" w:cs="Times New Roman"/>
                <w:sz w:val="28"/>
                <w:szCs w:val="28"/>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2019</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781,0</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2020</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18037,5</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14195,7</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591,5</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3250,3</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2021</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2022</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19766,8</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16509,2</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687,9</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2569,7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2023</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w:t>
            </w:r>
          </w:p>
        </w:tc>
      </w:tr>
      <w:tr w:rsidR="008E158C" w:rsidRPr="008E158C" w:rsidTr="00D24791">
        <w:tc>
          <w:tcPr>
            <w:tcW w:w="1757"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2024</w:t>
            </w:r>
          </w:p>
        </w:tc>
        <w:tc>
          <w:tcPr>
            <w:tcW w:w="122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8E158C" w:rsidRPr="008E158C" w:rsidRDefault="008E158C" w:rsidP="008E158C">
            <w:pPr>
              <w:ind w:firstLine="0"/>
              <w:jc w:val="center"/>
              <w:rPr>
                <w:rFonts w:ascii="Times New Roman" w:hAnsi="Times New Roman" w:cs="Times New Roman"/>
                <w:sz w:val="28"/>
                <w:szCs w:val="28"/>
              </w:rPr>
            </w:pPr>
            <w:r w:rsidRPr="008E158C">
              <w:rPr>
                <w:rFonts w:ascii="Times New Roman" w:hAnsi="Times New Roman" w:cs="Times New Roman"/>
                <w:sz w:val="28"/>
                <w:szCs w:val="28"/>
              </w:rPr>
              <w:t>-</w:t>
            </w:r>
          </w:p>
        </w:tc>
      </w:tr>
    </w:tbl>
    <w:p w:rsidR="008E158C" w:rsidRPr="008E158C" w:rsidRDefault="008E158C" w:rsidP="008E158C">
      <w:pPr>
        <w:pStyle w:val="ConsPlusNormal"/>
        <w:widowControl/>
        <w:ind w:firstLine="851"/>
        <w:jc w:val="both"/>
        <w:rPr>
          <w:rFonts w:ascii="Times New Roman" w:hAnsi="Times New Roman" w:cs="Times New Roman"/>
          <w:color w:val="000000"/>
          <w:sz w:val="28"/>
          <w:szCs w:val="28"/>
        </w:rPr>
      </w:pPr>
    </w:p>
    <w:p w:rsidR="008E158C" w:rsidRPr="008E158C" w:rsidRDefault="008E158C" w:rsidP="008E158C">
      <w:pPr>
        <w:pStyle w:val="ConsPlusNormal"/>
        <w:widowControl/>
        <w:ind w:firstLine="851"/>
        <w:jc w:val="both"/>
        <w:rPr>
          <w:rFonts w:ascii="Times New Roman" w:hAnsi="Times New Roman" w:cs="Times New Roman"/>
          <w:sz w:val="28"/>
          <w:szCs w:val="28"/>
        </w:rPr>
      </w:pPr>
      <w:r w:rsidRPr="008E158C">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p>
    <w:bookmarkEnd w:id="2"/>
    <w:p w:rsidR="008E158C" w:rsidRPr="008E158C" w:rsidRDefault="008E158C" w:rsidP="008E158C">
      <w:pPr>
        <w:tabs>
          <w:tab w:val="left" w:pos="3000"/>
        </w:tabs>
        <w:rPr>
          <w:rFonts w:ascii="Times New Roman" w:hAnsi="Times New Roman" w:cs="Times New Roman"/>
          <w:sz w:val="28"/>
          <w:szCs w:val="28"/>
        </w:rPr>
      </w:pPr>
      <w:r w:rsidRPr="008E158C">
        <w:rPr>
          <w:rFonts w:ascii="Times New Roman" w:hAnsi="Times New Roman" w:cs="Times New Roman"/>
          <w:sz w:val="28"/>
          <w:szCs w:val="28"/>
        </w:rPr>
        <w:tab/>
      </w:r>
    </w:p>
    <w:p w:rsidR="008E158C" w:rsidRPr="008E158C" w:rsidRDefault="008E158C" w:rsidP="008E158C">
      <w:pPr>
        <w:pStyle w:val="1"/>
        <w:widowControl/>
        <w:spacing w:before="0" w:after="0"/>
        <w:rPr>
          <w:rFonts w:ascii="Times New Roman" w:hAnsi="Times New Roman" w:cs="Times New Roman"/>
          <w:b w:val="0"/>
          <w:color w:val="auto"/>
          <w:sz w:val="28"/>
          <w:szCs w:val="28"/>
        </w:rPr>
      </w:pPr>
      <w:r w:rsidRPr="008E158C">
        <w:rPr>
          <w:rFonts w:ascii="Times New Roman" w:hAnsi="Times New Roman" w:cs="Times New Roman"/>
          <w:b w:val="0"/>
          <w:color w:val="000000"/>
          <w:sz w:val="28"/>
          <w:szCs w:val="28"/>
        </w:rPr>
        <w:t xml:space="preserve">5. Механизм реализации </w:t>
      </w:r>
      <w:r w:rsidRPr="008E158C">
        <w:rPr>
          <w:rFonts w:ascii="Times New Roman" w:hAnsi="Times New Roman" w:cs="Times New Roman"/>
          <w:b w:val="0"/>
          <w:color w:val="auto"/>
          <w:sz w:val="28"/>
          <w:szCs w:val="28"/>
        </w:rPr>
        <w:t xml:space="preserve">муниципальной программыи </w:t>
      </w:r>
    </w:p>
    <w:p w:rsidR="008E158C" w:rsidRPr="008E158C" w:rsidRDefault="008E158C" w:rsidP="008E158C">
      <w:pPr>
        <w:pStyle w:val="1"/>
        <w:widowControl/>
        <w:spacing w:before="0" w:after="0"/>
        <w:rPr>
          <w:rFonts w:ascii="Times New Roman" w:hAnsi="Times New Roman" w:cs="Times New Roman"/>
          <w:b w:val="0"/>
          <w:bCs w:val="0"/>
          <w:color w:val="auto"/>
          <w:sz w:val="28"/>
          <w:szCs w:val="28"/>
        </w:rPr>
      </w:pPr>
      <w:r w:rsidRPr="008E158C">
        <w:rPr>
          <w:rFonts w:ascii="Times New Roman" w:hAnsi="Times New Roman" w:cs="Times New Roman"/>
          <w:b w:val="0"/>
          <w:color w:val="auto"/>
          <w:sz w:val="28"/>
          <w:szCs w:val="28"/>
        </w:rPr>
        <w:t>контроль за ее выполнением</w:t>
      </w:r>
    </w:p>
    <w:p w:rsidR="008E158C" w:rsidRPr="008E158C" w:rsidRDefault="008E158C" w:rsidP="008E158C">
      <w:pPr>
        <w:rPr>
          <w:rFonts w:ascii="Times New Roman" w:hAnsi="Times New Roman" w:cs="Times New Roman"/>
          <w:sz w:val="28"/>
          <w:szCs w:val="28"/>
        </w:rPr>
      </w:pP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Реализация запланированных мероприятий в 2018-2024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8E158C" w:rsidRPr="008E158C" w:rsidRDefault="008E158C" w:rsidP="008E158C">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8E158C">
        <w:rPr>
          <w:color w:val="000000" w:themeColor="text1"/>
          <w:spacing w:val="2"/>
          <w:sz w:val="28"/>
          <w:szCs w:val="28"/>
        </w:rPr>
        <w:t xml:space="preserve">Оценка эффективности муниципальной программы проводится   администрацией </w:t>
      </w:r>
      <w:r w:rsidRPr="008E158C">
        <w:rPr>
          <w:color w:val="000000"/>
          <w:sz w:val="28"/>
          <w:szCs w:val="28"/>
        </w:rPr>
        <w:t xml:space="preserve">Новопокровского сельского </w:t>
      </w:r>
      <w:r w:rsidRPr="008E158C">
        <w:rPr>
          <w:sz w:val="28"/>
          <w:szCs w:val="28"/>
        </w:rPr>
        <w:t xml:space="preserve">поселения </w:t>
      </w:r>
      <w:r w:rsidRPr="008E158C">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8E158C" w:rsidRPr="008E158C" w:rsidRDefault="008E158C" w:rsidP="008E158C">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8E158C">
        <w:rPr>
          <w:color w:val="000000" w:themeColor="text1"/>
          <w:spacing w:val="2"/>
          <w:sz w:val="28"/>
          <w:szCs w:val="28"/>
        </w:rPr>
        <w:t>Администрация осуществляет мониторинг ситуации и анализ эффективности выполняемой работы.</w:t>
      </w:r>
    </w:p>
    <w:p w:rsidR="008E158C" w:rsidRPr="008E158C" w:rsidRDefault="008E158C" w:rsidP="008E158C">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8E158C">
        <w:rPr>
          <w:color w:val="000000" w:themeColor="text1"/>
          <w:spacing w:val="2"/>
          <w:sz w:val="28"/>
          <w:szCs w:val="28"/>
        </w:rPr>
        <w:t xml:space="preserve">Заместитель главы Новопокровского сельского поселения, </w:t>
      </w:r>
      <w:r w:rsidRPr="008E158C">
        <w:rPr>
          <w:bCs/>
          <w:sz w:val="28"/>
          <w:szCs w:val="28"/>
        </w:rPr>
        <w:t>курирующий вопросы благоустройства,</w:t>
      </w:r>
      <w:r w:rsidRPr="008E158C">
        <w:rPr>
          <w:color w:val="000000"/>
          <w:spacing w:val="2"/>
          <w:sz w:val="28"/>
          <w:szCs w:val="28"/>
        </w:rPr>
        <w:t xml:space="preserve">предоставляет </w:t>
      </w:r>
      <w:r w:rsidRPr="008E158C">
        <w:rPr>
          <w:color w:val="000000" w:themeColor="text1"/>
          <w:spacing w:val="2"/>
          <w:sz w:val="28"/>
          <w:szCs w:val="28"/>
        </w:rPr>
        <w:t>отчет о выполненных мероприятиях.</w:t>
      </w:r>
    </w:p>
    <w:p w:rsidR="008E158C" w:rsidRPr="008E158C" w:rsidRDefault="008E158C" w:rsidP="008E158C">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8E158C">
        <w:rPr>
          <w:sz w:val="28"/>
          <w:szCs w:val="28"/>
        </w:rPr>
        <w:t>В рамках реализации муниципальной программы планируется:</w:t>
      </w:r>
    </w:p>
    <w:p w:rsidR="008E158C" w:rsidRPr="008E158C" w:rsidRDefault="008E158C" w:rsidP="008E158C">
      <w:pPr>
        <w:pStyle w:val="ConsPlusNormal"/>
        <w:widowControl/>
        <w:numPr>
          <w:ilvl w:val="0"/>
          <w:numId w:val="9"/>
        </w:numPr>
        <w:ind w:hanging="502"/>
        <w:jc w:val="both"/>
        <w:rPr>
          <w:rFonts w:ascii="Times New Roman" w:hAnsi="Times New Roman" w:cs="Times New Roman"/>
          <w:sz w:val="28"/>
          <w:szCs w:val="28"/>
        </w:rPr>
      </w:pPr>
      <w:r w:rsidRPr="008E158C">
        <w:rPr>
          <w:rFonts w:ascii="Times New Roman" w:hAnsi="Times New Roman" w:cs="Times New Roman"/>
          <w:sz w:val="28"/>
          <w:szCs w:val="28"/>
        </w:rPr>
        <w:t>провести ремонт 33 ед. дворовых территорий многоквартирных домов общей площадью 53880 м</w:t>
      </w:r>
      <w:r w:rsidRPr="008E158C">
        <w:rPr>
          <w:rFonts w:ascii="Times New Roman" w:hAnsi="Times New Roman" w:cs="Times New Roman"/>
          <w:sz w:val="28"/>
          <w:szCs w:val="28"/>
          <w:vertAlign w:val="superscript"/>
        </w:rPr>
        <w:t>2</w:t>
      </w:r>
      <w:r w:rsidRPr="008E158C">
        <w:rPr>
          <w:rFonts w:ascii="Times New Roman" w:hAnsi="Times New Roman" w:cs="Times New Roman"/>
          <w:sz w:val="28"/>
          <w:szCs w:val="28"/>
        </w:rPr>
        <w:t>;</w:t>
      </w:r>
    </w:p>
    <w:p w:rsidR="008E158C" w:rsidRPr="008E158C" w:rsidRDefault="008E158C" w:rsidP="008E158C">
      <w:pPr>
        <w:pStyle w:val="ConsPlusNormal"/>
        <w:widowControl/>
        <w:numPr>
          <w:ilvl w:val="0"/>
          <w:numId w:val="9"/>
        </w:numPr>
        <w:ind w:hanging="502"/>
        <w:jc w:val="both"/>
        <w:rPr>
          <w:rFonts w:ascii="Times New Roman" w:hAnsi="Times New Roman" w:cs="Times New Roman"/>
          <w:sz w:val="28"/>
          <w:szCs w:val="28"/>
        </w:rPr>
      </w:pPr>
      <w:r w:rsidRPr="008E158C">
        <w:rPr>
          <w:rFonts w:ascii="Times New Roman" w:hAnsi="Times New Roman" w:cs="Times New Roman"/>
          <w:sz w:val="28"/>
          <w:szCs w:val="28"/>
        </w:rPr>
        <w:t>произвести благоустройство 11 ед. общественных территорий общей площадью 85018 м</w:t>
      </w:r>
      <w:r w:rsidRPr="008E158C">
        <w:rPr>
          <w:rFonts w:ascii="Times New Roman" w:hAnsi="Times New Roman" w:cs="Times New Roman"/>
          <w:sz w:val="28"/>
          <w:szCs w:val="28"/>
          <w:vertAlign w:val="superscript"/>
        </w:rPr>
        <w:t>2</w:t>
      </w:r>
      <w:r w:rsidRPr="008E158C">
        <w:rPr>
          <w:rFonts w:ascii="Times New Roman" w:hAnsi="Times New Roman" w:cs="Times New Roman"/>
          <w:sz w:val="28"/>
          <w:szCs w:val="28"/>
        </w:rPr>
        <w:t>.</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Индикатором эффективности реализации программы следует считать:</w:t>
      </w:r>
    </w:p>
    <w:p w:rsidR="008E158C" w:rsidRPr="008E158C" w:rsidRDefault="008E158C" w:rsidP="008E158C">
      <w:pPr>
        <w:pStyle w:val="ConsPlusNormal"/>
        <w:widowControl/>
        <w:ind w:firstLine="709"/>
        <w:jc w:val="both"/>
        <w:rPr>
          <w:rFonts w:ascii="Times New Roman" w:hAnsi="Times New Roman" w:cs="Times New Roman"/>
          <w:sz w:val="28"/>
          <w:szCs w:val="28"/>
        </w:rPr>
      </w:pPr>
      <w:r w:rsidRPr="008E158C">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xml:space="preserve">- повышение социальной и экономической привлекательности </w:t>
      </w:r>
      <w:r w:rsidRPr="008E158C">
        <w:rPr>
          <w:rFonts w:ascii="Times New Roman" w:hAnsi="Times New Roman" w:cs="Times New Roman"/>
          <w:color w:val="000000"/>
          <w:sz w:val="28"/>
          <w:szCs w:val="28"/>
        </w:rPr>
        <w:t xml:space="preserve">Новопокровского сельского </w:t>
      </w:r>
      <w:r w:rsidRPr="008E158C">
        <w:rPr>
          <w:rFonts w:ascii="Times New Roman" w:hAnsi="Times New Roman" w:cs="Times New Roman"/>
          <w:sz w:val="28"/>
          <w:szCs w:val="28"/>
        </w:rPr>
        <w:t>поселения Новопокровского района.</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xml:space="preserve">Основными критериями выполнения </w:t>
      </w:r>
      <w:hyperlink w:anchor="sub_1003" w:history="1">
        <w:r w:rsidRPr="008E158C">
          <w:rPr>
            <w:rFonts w:ascii="Times New Roman" w:hAnsi="Times New Roman" w:cs="Times New Roman"/>
            <w:color w:val="000000"/>
            <w:sz w:val="28"/>
            <w:szCs w:val="28"/>
          </w:rPr>
          <w:t>мероприятий</w:t>
        </w:r>
      </w:hyperlink>
      <w:r w:rsidRPr="008E158C">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в части улучшения внешнего вида дворов;</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ремонт дворовых проездов, установка скамеек;</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обустройство элементами детских игровых и спортивных площадок;</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элементов благоустройства (установка скамеек, урн).</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Текущее управление за реализацией муниципальной программы осуществляет отдел экономики, прогнозирования и доходов администрации</w:t>
      </w:r>
      <w:r>
        <w:rPr>
          <w:rFonts w:ascii="Times New Roman" w:hAnsi="Times New Roman" w:cs="Times New Roman"/>
          <w:sz w:val="28"/>
          <w:szCs w:val="28"/>
        </w:rPr>
        <w:t xml:space="preserve"> </w:t>
      </w:r>
      <w:r w:rsidRPr="008E158C">
        <w:rPr>
          <w:rFonts w:ascii="Times New Roman" w:hAnsi="Times New Roman" w:cs="Times New Roman"/>
          <w:color w:val="000000"/>
          <w:sz w:val="28"/>
          <w:szCs w:val="28"/>
        </w:rPr>
        <w:t xml:space="preserve">Новопокровского сельского </w:t>
      </w:r>
      <w:r w:rsidRPr="008E158C">
        <w:rPr>
          <w:rFonts w:ascii="Times New Roman" w:hAnsi="Times New Roman" w:cs="Times New Roman"/>
          <w:sz w:val="28"/>
          <w:szCs w:val="28"/>
        </w:rPr>
        <w:t>поселения, который выполняет следующие функции:</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xml:space="preserve">-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w:t>
      </w:r>
      <w:r w:rsidRPr="008E158C">
        <w:rPr>
          <w:rFonts w:ascii="Times New Roman" w:hAnsi="Times New Roman" w:cs="Times New Roman"/>
          <w:sz w:val="28"/>
          <w:szCs w:val="28"/>
        </w:rPr>
        <w:lastRenderedPageBreak/>
        <w:t>муниципальной программы;</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8E158C">
        <w:rPr>
          <w:rFonts w:ascii="Times New Roman" w:hAnsi="Times New Roman" w:cs="Times New Roman"/>
          <w:color w:val="000000"/>
          <w:sz w:val="28"/>
          <w:szCs w:val="28"/>
        </w:rPr>
        <w:t xml:space="preserve">Новопокровского сельского </w:t>
      </w:r>
      <w:r w:rsidRPr="008E158C">
        <w:rPr>
          <w:rFonts w:ascii="Times New Roman" w:hAnsi="Times New Roman" w:cs="Times New Roman"/>
          <w:sz w:val="28"/>
          <w:szCs w:val="28"/>
        </w:rPr>
        <w:t>поселения</w:t>
      </w:r>
      <w:r>
        <w:rPr>
          <w:rFonts w:ascii="Times New Roman" w:hAnsi="Times New Roman" w:cs="Times New Roman"/>
          <w:sz w:val="28"/>
          <w:szCs w:val="28"/>
        </w:rPr>
        <w:t xml:space="preserve"> </w:t>
      </w:r>
      <w:r w:rsidRPr="008E158C">
        <w:rPr>
          <w:rFonts w:ascii="Times New Roman" w:hAnsi="Times New Roman" w:cs="Times New Roman"/>
          <w:sz w:val="28"/>
          <w:szCs w:val="28"/>
        </w:rPr>
        <w:t>Новопокровского района о бюджете на очередной финансовый год.</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sz w:val="28"/>
          <w:szCs w:val="28"/>
        </w:rPr>
        <w:t xml:space="preserve">Общее руководство и координацию исполнения муниципальной программы осуществляет отдел экономики, прогнозирования и доходов администрации </w:t>
      </w:r>
      <w:r w:rsidRPr="008E158C">
        <w:rPr>
          <w:rFonts w:ascii="Times New Roman" w:hAnsi="Times New Roman" w:cs="Times New Roman"/>
          <w:color w:val="000000"/>
          <w:sz w:val="28"/>
          <w:szCs w:val="28"/>
        </w:rPr>
        <w:t xml:space="preserve">Новопокровского сельского </w:t>
      </w:r>
      <w:r w:rsidRPr="008E158C">
        <w:rPr>
          <w:rFonts w:ascii="Times New Roman" w:hAnsi="Times New Roman" w:cs="Times New Roman"/>
          <w:sz w:val="28"/>
          <w:szCs w:val="28"/>
        </w:rPr>
        <w:t>поселения.</w:t>
      </w:r>
    </w:p>
    <w:p w:rsidR="008E158C" w:rsidRPr="008E158C" w:rsidRDefault="008E158C" w:rsidP="008E158C">
      <w:pPr>
        <w:ind w:firstLine="709"/>
        <w:rPr>
          <w:rFonts w:ascii="Times New Roman" w:hAnsi="Times New Roman" w:cs="Times New Roman"/>
          <w:sz w:val="28"/>
          <w:szCs w:val="28"/>
        </w:rPr>
      </w:pPr>
      <w:r w:rsidRPr="008E158C">
        <w:rPr>
          <w:rFonts w:ascii="Times New Roman" w:hAnsi="Times New Roman" w:cs="Times New Roman"/>
          <w:bCs/>
          <w:sz w:val="28"/>
          <w:szCs w:val="28"/>
        </w:rPr>
        <w:t>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2 сентября 2019 года  №177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 Новопокровского района».</w:t>
      </w:r>
    </w:p>
    <w:p w:rsidR="008E158C" w:rsidRPr="008E158C" w:rsidRDefault="008E158C" w:rsidP="008E158C">
      <w:pPr>
        <w:ind w:firstLine="851"/>
        <w:rPr>
          <w:rFonts w:ascii="Times New Roman" w:hAnsi="Times New Roman" w:cs="Times New Roman"/>
          <w:sz w:val="28"/>
          <w:szCs w:val="28"/>
        </w:rPr>
      </w:pPr>
    </w:p>
    <w:p w:rsidR="008E158C" w:rsidRPr="008E158C" w:rsidRDefault="008E158C" w:rsidP="008E158C">
      <w:pPr>
        <w:ind w:firstLine="851"/>
        <w:rPr>
          <w:rFonts w:ascii="Times New Roman" w:hAnsi="Times New Roman" w:cs="Times New Roman"/>
          <w:sz w:val="28"/>
          <w:szCs w:val="28"/>
        </w:rPr>
      </w:pPr>
    </w:p>
    <w:p w:rsidR="008E158C" w:rsidRPr="008E158C" w:rsidRDefault="008E158C" w:rsidP="008E158C">
      <w:pPr>
        <w:ind w:firstLine="851"/>
        <w:rPr>
          <w:rFonts w:ascii="Times New Roman" w:hAnsi="Times New Roman" w:cs="Times New Roman"/>
          <w:sz w:val="28"/>
          <w:szCs w:val="28"/>
        </w:rPr>
      </w:pPr>
    </w:p>
    <w:p w:rsidR="008E158C" w:rsidRPr="008E158C" w:rsidRDefault="008E158C" w:rsidP="008E158C">
      <w:pPr>
        <w:ind w:firstLine="0"/>
        <w:rPr>
          <w:rFonts w:ascii="Times New Roman" w:hAnsi="Times New Roman" w:cs="Times New Roman"/>
          <w:sz w:val="28"/>
          <w:szCs w:val="28"/>
        </w:rPr>
      </w:pPr>
      <w:r w:rsidRPr="008E158C">
        <w:rPr>
          <w:rFonts w:ascii="Times New Roman" w:hAnsi="Times New Roman" w:cs="Times New Roman"/>
          <w:sz w:val="28"/>
          <w:szCs w:val="28"/>
        </w:rPr>
        <w:t>Заместитель главы</w:t>
      </w:r>
    </w:p>
    <w:p w:rsidR="008E158C" w:rsidRPr="008E158C" w:rsidRDefault="008E158C" w:rsidP="008E158C">
      <w:pPr>
        <w:ind w:firstLine="0"/>
        <w:rPr>
          <w:rFonts w:ascii="Times New Roman" w:hAnsi="Times New Roman" w:cs="Times New Roman"/>
          <w:sz w:val="28"/>
          <w:szCs w:val="28"/>
        </w:rPr>
      </w:pPr>
      <w:r w:rsidRPr="008E158C">
        <w:rPr>
          <w:rFonts w:ascii="Times New Roman" w:hAnsi="Times New Roman" w:cs="Times New Roman"/>
          <w:sz w:val="28"/>
          <w:szCs w:val="28"/>
        </w:rPr>
        <w:t>Новопокровского сельского поселения</w:t>
      </w:r>
      <w:r w:rsidRPr="008E158C">
        <w:rPr>
          <w:rFonts w:ascii="Times New Roman" w:hAnsi="Times New Roman" w:cs="Times New Roman"/>
          <w:sz w:val="28"/>
          <w:szCs w:val="28"/>
        </w:rPr>
        <w:tab/>
      </w:r>
      <w:r w:rsidRPr="008E158C">
        <w:rPr>
          <w:rFonts w:ascii="Times New Roman" w:hAnsi="Times New Roman" w:cs="Times New Roman"/>
          <w:sz w:val="28"/>
          <w:szCs w:val="28"/>
        </w:rPr>
        <w:tab/>
      </w:r>
      <w:r w:rsidRPr="008E158C">
        <w:rPr>
          <w:rFonts w:ascii="Times New Roman" w:hAnsi="Times New Roman" w:cs="Times New Roman"/>
          <w:sz w:val="28"/>
          <w:szCs w:val="28"/>
        </w:rPr>
        <w:tab/>
      </w:r>
      <w:r w:rsidRPr="008E158C">
        <w:rPr>
          <w:rFonts w:ascii="Times New Roman" w:hAnsi="Times New Roman" w:cs="Times New Roman"/>
          <w:sz w:val="28"/>
          <w:szCs w:val="28"/>
        </w:rPr>
        <w:tab/>
      </w:r>
      <w:r>
        <w:rPr>
          <w:rFonts w:ascii="Times New Roman" w:hAnsi="Times New Roman" w:cs="Times New Roman"/>
          <w:sz w:val="28"/>
          <w:szCs w:val="28"/>
        </w:rPr>
        <w:tab/>
        <w:t xml:space="preserve">  </w:t>
      </w:r>
      <w:r w:rsidRPr="008E158C">
        <w:rPr>
          <w:rFonts w:ascii="Times New Roman" w:hAnsi="Times New Roman" w:cs="Times New Roman"/>
          <w:sz w:val="28"/>
          <w:szCs w:val="28"/>
        </w:rPr>
        <w:t>А.А.Богданов</w:t>
      </w:r>
    </w:p>
    <w:p w:rsidR="008E158C" w:rsidRPr="008E158C" w:rsidRDefault="008E158C" w:rsidP="008E158C">
      <w:pPr>
        <w:ind w:firstLine="0"/>
        <w:rPr>
          <w:rFonts w:ascii="Times New Roman" w:hAnsi="Times New Roman" w:cs="Times New Roman"/>
          <w:sz w:val="28"/>
          <w:szCs w:val="28"/>
        </w:rPr>
      </w:pPr>
    </w:p>
    <w:p w:rsidR="008E158C" w:rsidRP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Pr="008E158C" w:rsidRDefault="008E158C" w:rsidP="008E158C">
      <w:pPr>
        <w:ind w:firstLine="0"/>
        <w:rPr>
          <w:rFonts w:ascii="Times New Roman" w:hAnsi="Times New Roman" w:cs="Times New Roman"/>
          <w:sz w:val="28"/>
          <w:szCs w:val="28"/>
        </w:rPr>
      </w:pPr>
    </w:p>
    <w:p w:rsidR="008E158C" w:rsidRPr="008E158C" w:rsidRDefault="008E158C" w:rsidP="008E158C">
      <w:pPr>
        <w:ind w:firstLine="0"/>
        <w:rPr>
          <w:rFonts w:ascii="Times New Roman" w:hAnsi="Times New Roman" w:cs="Times New Roman"/>
          <w:sz w:val="28"/>
          <w:szCs w:val="28"/>
        </w:rPr>
      </w:pPr>
    </w:p>
    <w:p w:rsidR="008E158C" w:rsidRPr="008E158C" w:rsidRDefault="008E158C" w:rsidP="008E158C">
      <w:pPr>
        <w:ind w:firstLine="0"/>
        <w:rPr>
          <w:rFonts w:ascii="Times New Roman" w:hAnsi="Times New Roman" w:cs="Times New Roman"/>
          <w:sz w:val="28"/>
          <w:szCs w:val="28"/>
        </w:rPr>
      </w:pPr>
    </w:p>
    <w:p w:rsidR="008E158C" w:rsidRPr="008E158C" w:rsidRDefault="008E158C" w:rsidP="008E158C">
      <w:pPr>
        <w:tabs>
          <w:tab w:val="left" w:pos="0"/>
        </w:tabs>
        <w:ind w:firstLine="0"/>
        <w:rPr>
          <w:rFonts w:ascii="Times New Roman" w:hAnsi="Times New Roman" w:cs="Times New Roman"/>
          <w:sz w:val="28"/>
          <w:szCs w:val="28"/>
        </w:rPr>
      </w:pPr>
    </w:p>
    <w:p w:rsidR="008E158C" w:rsidRPr="008E158C" w:rsidRDefault="008E158C" w:rsidP="008E158C">
      <w:pPr>
        <w:tabs>
          <w:tab w:val="left" w:pos="0"/>
        </w:tabs>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8E158C" w:rsidRDefault="008E158C"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Pr="000716B3" w:rsidRDefault="00244C37" w:rsidP="00244C37">
      <w:pPr>
        <w:tabs>
          <w:tab w:val="left" w:pos="0"/>
        </w:tabs>
        <w:suppressAutoHyphens/>
        <w:ind w:firstLine="5670"/>
        <w:rPr>
          <w:rFonts w:ascii="Times New Roman" w:hAnsi="Times New Roman" w:cs="Times New Roman"/>
          <w:sz w:val="28"/>
          <w:szCs w:val="28"/>
        </w:rPr>
      </w:pPr>
      <w:r w:rsidRPr="000716B3">
        <w:rPr>
          <w:rFonts w:ascii="Times New Roman" w:hAnsi="Times New Roman" w:cs="Times New Roman"/>
          <w:sz w:val="28"/>
          <w:szCs w:val="28"/>
        </w:rPr>
        <w:t>ПРИЛОЖЕНИЕ №1</w:t>
      </w:r>
    </w:p>
    <w:p w:rsidR="00244C37" w:rsidRPr="000716B3" w:rsidRDefault="00244C37" w:rsidP="00244C37">
      <w:pPr>
        <w:suppressAutoHyphens/>
        <w:ind w:left="567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244C37" w:rsidRPr="000716B3" w:rsidRDefault="00244C37" w:rsidP="00244C37">
      <w:pPr>
        <w:suppressAutoHyphens/>
        <w:ind w:firstLine="567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244C37" w:rsidRDefault="00244C37" w:rsidP="00244C37">
      <w:pPr>
        <w:suppressAutoHyphens/>
        <w:jc w:val="right"/>
        <w:rPr>
          <w:rFonts w:ascii="Times New Roman" w:hAnsi="Times New Roman" w:cs="Times New Roman"/>
          <w:sz w:val="28"/>
          <w:szCs w:val="28"/>
        </w:rPr>
      </w:pPr>
    </w:p>
    <w:p w:rsidR="00244C37" w:rsidRDefault="00244C37" w:rsidP="00244C37">
      <w:pPr>
        <w:suppressAutoHyphens/>
        <w:jc w:val="right"/>
        <w:rPr>
          <w:rFonts w:ascii="Times New Roman" w:hAnsi="Times New Roman" w:cs="Times New Roman"/>
          <w:sz w:val="28"/>
          <w:szCs w:val="28"/>
        </w:rPr>
      </w:pPr>
    </w:p>
    <w:p w:rsidR="00244C37" w:rsidRPr="001E0FDE" w:rsidRDefault="00244C37" w:rsidP="00244C37">
      <w:pPr>
        <w:suppressAutoHyphens/>
        <w:jc w:val="center"/>
        <w:rPr>
          <w:rFonts w:ascii="Times New Roman" w:hAnsi="Times New Roman" w:cs="Times New Roman"/>
          <w:sz w:val="28"/>
          <w:szCs w:val="28"/>
        </w:rPr>
      </w:pPr>
      <w:r w:rsidRPr="001E0FDE">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244C37" w:rsidRDefault="00244C37" w:rsidP="00244C37">
      <w:pPr>
        <w:suppressAutoHyphens/>
        <w:jc w:val="center"/>
        <w:rPr>
          <w:rFonts w:ascii="Times New Roman"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Скамьи для размещения на дворовых территориях</w:t>
      </w: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sectPr w:rsidR="00244C37" w:rsidSect="004E06A6">
          <w:pgSz w:w="11906" w:h="16838"/>
          <w:pgMar w:top="1134" w:right="567" w:bottom="1134" w:left="1701" w:header="833" w:footer="1400" w:gutter="0"/>
          <w:cols w:space="720"/>
          <w:docGrid w:linePitch="299"/>
        </w:sectPr>
      </w:pPr>
      <w:r>
        <w:rPr>
          <w:noProof/>
        </w:rPr>
        <w:drawing>
          <wp:inline distT="0" distB="0" distL="0" distR="0">
            <wp:extent cx="6115050" cy="1590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90675"/>
                    </a:xfrm>
                    <a:prstGeom prst="rect">
                      <a:avLst/>
                    </a:prstGeom>
                    <a:noFill/>
                    <a:ln>
                      <a:noFill/>
                    </a:ln>
                  </pic:spPr>
                </pic:pic>
              </a:graphicData>
            </a:graphic>
          </wp:inline>
        </w:drawing>
      </w:r>
      <w:r>
        <w:rPr>
          <w:rFonts w:ascii="Times New Roman" w:eastAsia="TimesNewRomanPSMT" w:hAnsi="Times New Roman" w:cs="Times New Roman"/>
          <w:noProof/>
          <w:sz w:val="28"/>
          <w:szCs w:val="28"/>
        </w:rPr>
        <w:lastRenderedPageBreak/>
        <w:drawing>
          <wp:inline distT="0" distB="0" distL="0" distR="0">
            <wp:extent cx="6067425" cy="4953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4953000"/>
                    </a:xfrm>
                    <a:prstGeom prst="rect">
                      <a:avLst/>
                    </a:prstGeom>
                    <a:noFill/>
                    <a:ln>
                      <a:noFill/>
                    </a:ln>
                  </pic:spPr>
                </pic:pic>
              </a:graphicData>
            </a:graphic>
          </wp:inline>
        </w:drawing>
      </w:r>
    </w:p>
    <w:p w:rsidR="00244C37" w:rsidRDefault="00244C37" w:rsidP="00244C3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Скамьи для размещения на общественных территориях</w:t>
      </w: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4305300"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1790700"/>
                    </a:xfrm>
                    <a:prstGeom prst="rect">
                      <a:avLst/>
                    </a:prstGeom>
                    <a:noFill/>
                    <a:ln>
                      <a:noFill/>
                    </a:ln>
                  </pic:spPr>
                </pic:pic>
              </a:graphicData>
            </a:graphic>
          </wp:inline>
        </w:drawing>
      </w:r>
    </w:p>
    <w:p w:rsidR="00244C37" w:rsidRDefault="00244C37" w:rsidP="00244C3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24575" cy="3076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076575"/>
                    </a:xfrm>
                    <a:prstGeom prst="rect">
                      <a:avLst/>
                    </a:prstGeom>
                    <a:noFill/>
                    <a:ln>
                      <a:noFill/>
                    </a:ln>
                  </pic:spPr>
                </pic:pic>
              </a:graphicData>
            </a:graphic>
          </wp:inline>
        </w:drawing>
      </w: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Урны для размещения на общественных территориях</w:t>
      </w:r>
    </w:p>
    <w:p w:rsidR="00244C37" w:rsidRDefault="00244C37" w:rsidP="00244C3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05525" cy="2266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266950"/>
                    </a:xfrm>
                    <a:prstGeom prst="rect">
                      <a:avLst/>
                    </a:prstGeom>
                    <a:noFill/>
                    <a:ln>
                      <a:noFill/>
                    </a:ln>
                  </pic:spPr>
                </pic:pic>
              </a:graphicData>
            </a:graphic>
          </wp:inline>
        </w:drawing>
      </w: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Урны для размещения на дворовых территориях</w:t>
      </w: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05525" cy="3295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3295650"/>
                    </a:xfrm>
                    <a:prstGeom prst="rect">
                      <a:avLst/>
                    </a:prstGeom>
                    <a:noFill/>
                    <a:ln>
                      <a:noFill/>
                    </a:ln>
                  </pic:spPr>
                </pic:pic>
              </a:graphicData>
            </a:graphic>
          </wp:inline>
        </w:drawing>
      </w:r>
    </w:p>
    <w:p w:rsidR="00244C37" w:rsidRDefault="00244C37" w:rsidP="00244C37">
      <w:pPr>
        <w:suppressAutoHyphens/>
        <w:jc w:val="center"/>
        <w:rPr>
          <w:rFonts w:ascii="Times New Roman" w:eastAsia="TimesNewRomanPSMT" w:hAnsi="Times New Roman" w:cs="Times New Roman"/>
          <w:sz w:val="28"/>
          <w:szCs w:val="28"/>
        </w:rPr>
      </w:pPr>
    </w:p>
    <w:p w:rsidR="00244C37" w:rsidRDefault="00244C37" w:rsidP="00244C37">
      <w:pPr>
        <w:suppressAutoHyphens/>
        <w:jc w:val="center"/>
        <w:rPr>
          <w:rFonts w:ascii="Times New Roman" w:eastAsia="TimesNewRomanPSMT" w:hAnsi="Times New Roman" w:cs="Times New Roman"/>
          <w:sz w:val="28"/>
          <w:szCs w:val="28"/>
        </w:rPr>
      </w:pPr>
      <w:r w:rsidRPr="001E5CEE">
        <w:rPr>
          <w:rFonts w:ascii="Calibri" w:eastAsia="Calibri" w:hAnsi="Calibri" w:cs="Calibri"/>
          <w:noProof/>
          <w:sz w:val="22"/>
          <w:szCs w:val="22"/>
        </w:rPr>
        <w:pict>
          <v:rect id="_x0000_s1041" style="position:absolute;left:0;text-align:left;margin-left:349.95pt;margin-top:562.3pt;width:132.75pt;height:7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" strokecolor="white"/>
        </w:pict>
      </w:r>
      <w:r w:rsidRPr="001E5CEE">
        <w:rPr>
          <w:rFonts w:ascii="Calibri" w:eastAsia="Calibri" w:hAnsi="Calibri" w:cs="Calibri"/>
          <w:noProof/>
          <w:sz w:val="22"/>
          <w:szCs w:val="22"/>
        </w:rPr>
        <w:pict>
          <v:rect id="Rectangle 67" o:spid="_x0000_s1038" style="position:absolute;left:0;text-align:left;margin-left:349.95pt;margin-top:562.7pt;width:54.75pt;height:1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q8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FA/avBgCAAA9BAAADgAAAAAAAAAAAAAAAAAuAgAAZHJzL2Uyb0RvYy54bWxQSwECLQAU&#10;AAYACAAAACEAC10CQeAAAAANAQAADwAAAAAAAAAAAAAAAAByBAAAZHJzL2Rvd25yZXYueG1sUEsF&#10;BgAAAAAEAAQA8wAAAH8FAAAAAA==&#10;" strokecolor="white"/>
        </w:pict>
      </w:r>
      <w:r w:rsidRPr="001E5CEE">
        <w:rPr>
          <w:rFonts w:ascii="Calibri" w:eastAsia="Calibri" w:hAnsi="Calibri" w:cs="Calibri"/>
          <w:noProof/>
          <w:sz w:val="22"/>
          <w:szCs w:val="22"/>
        </w:rPr>
        <w:pict>
          <v:rect id="Rectangle 102" o:spid="_x0000_s1039" style="position:absolute;left:0;text-align:left;margin-left:349.95pt;margin-top:552.6pt;width:132.05pt;height: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&#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QVC5KIAIAAD8EAAAOAAAAAAAAAAAAAAAAAC4CAABkcnMvZTJvRG9jLnht&#10;bFBLAQItABQABgAIAAAAIQBSE44q4AAAAA0BAAAPAAAAAAAAAAAAAAAAAHoEAABkcnMvZG93bnJl&#10;di54bWxQSwUGAAAAAAQABADzAAAAhwUAAAAA&#10;" strokecolor="white"/>
        </w:pict>
      </w:r>
      <w:r w:rsidRPr="001E5CEE">
        <w:rPr>
          <w:rFonts w:ascii="Calibri" w:eastAsia="Calibri" w:hAnsi="Calibri" w:cs="Calibri"/>
          <w:noProof/>
          <w:sz w:val="22"/>
          <w:szCs w:val="22"/>
        </w:rPr>
        <w:pict>
          <v:rect id="Rectangle 54" o:spid="_x0000_s1037" style="position:absolute;left:0;text-align:left;margin-left:268.2pt;margin-top:581.4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GA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" strokecolor="white"/>
        </w:pict>
      </w:r>
      <w:r w:rsidRPr="001E5CEE">
        <w:rPr>
          <w:rFonts w:ascii="Calibri" w:eastAsia="Calibri" w:hAnsi="Calibri" w:cs="Calibri"/>
          <w:noProof/>
          <w:sz w:val="22"/>
          <w:szCs w:val="22"/>
        </w:rPr>
        <w:pict>
          <v:rect id="Rectangle 53" o:spid="_x0000_s1036" style="position:absolute;left:0;text-align:left;margin-left:24.45pt;margin-top:588.15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A2kRlMZAgAAPQQAAA4AAAAAAAAAAAAAAAAALgIAAGRycy9lMm9Eb2MueG1sUEsBAi0A&#10;FAAGAAgAAAAhAD/vxPLgAAAADAEAAA8AAAAAAAAAAAAAAAAAcwQAAGRycy9kb3ducmV2LnhtbFBL&#10;BQYAAAAABAAEAPMAAACABQAAAAA=&#10;" strokecolor="white"/>
        </w:pict>
      </w:r>
      <w:r>
        <w:rPr>
          <w:rFonts w:ascii="Times New Roman" w:eastAsia="TimesNewRomanPSMT" w:hAnsi="Times New Roman" w:cs="Times New Roman"/>
          <w:sz w:val="28"/>
          <w:szCs w:val="28"/>
        </w:rPr>
        <w:t>Вазоны для размещения на общественных территориях</w:t>
      </w:r>
    </w:p>
    <w:p w:rsidR="00244C37" w:rsidRDefault="00244C37" w:rsidP="00244C37">
      <w:pPr>
        <w:suppressAutoHyphens/>
        <w:jc w:val="center"/>
        <w:rPr>
          <w:rFonts w:ascii="Times New Roman" w:eastAsia="TimesNewRomanPSMT" w:hAnsi="Times New Roman" w:cs="Times New Roman"/>
          <w:sz w:val="28"/>
          <w:szCs w:val="28"/>
        </w:rPr>
      </w:pPr>
    </w:p>
    <w:p w:rsidR="00244C37" w:rsidRPr="001E48B7" w:rsidRDefault="00244C37" w:rsidP="00244C37">
      <w:pPr>
        <w:suppressAutoHyphens/>
        <w:jc w:val="center"/>
        <w:rPr>
          <w:rFonts w:ascii="Times New Roman" w:eastAsia="TimesNewRomanPSMT" w:hAnsi="Times New Roman" w:cs="Times New Roman"/>
          <w:sz w:val="28"/>
          <w:szCs w:val="28"/>
        </w:rPr>
      </w:pPr>
      <w:r w:rsidRPr="001E48B7">
        <w:rPr>
          <w:rFonts w:ascii="Times New Roman" w:eastAsia="TimesNewRomanPSMT" w:hAnsi="Times New Roman" w:cs="Times New Roman"/>
          <w:noProof/>
          <w:sz w:val="28"/>
          <w:szCs w:val="28"/>
        </w:rPr>
        <w:drawing>
          <wp:inline distT="0" distB="0" distL="0" distR="0">
            <wp:extent cx="6086475" cy="2981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2981325"/>
                    </a:xfrm>
                    <a:prstGeom prst="rect">
                      <a:avLst/>
                    </a:prstGeom>
                    <a:noFill/>
                    <a:ln>
                      <a:noFill/>
                    </a:ln>
                  </pic:spPr>
                </pic:pic>
              </a:graphicData>
            </a:graphic>
          </wp:inline>
        </w:drawing>
      </w:r>
    </w:p>
    <w:p w:rsidR="00244C37" w:rsidRPr="001E48B7" w:rsidRDefault="00244C37" w:rsidP="00244C37">
      <w:pPr>
        <w:suppressAutoHyphens/>
        <w:rPr>
          <w:rFonts w:ascii="Times New Roman" w:eastAsia="TimesNewRomanPSMT" w:hAnsi="Times New Roman" w:cs="Times New Roman"/>
          <w:sz w:val="28"/>
          <w:szCs w:val="28"/>
        </w:rPr>
      </w:pPr>
      <w:r w:rsidRPr="001E5CEE">
        <w:rPr>
          <w:rFonts w:ascii="Calibri" w:eastAsia="Calibri" w:hAnsi="Calibri" w:cs="Calibri"/>
          <w:noProof/>
          <w:sz w:val="28"/>
          <w:szCs w:val="28"/>
        </w:rPr>
        <w:pict>
          <v:rect id="_x0000_s1040" style="position:absolute;left:0;text-align:left;margin-left:27.45pt;margin-top:572.05pt;width:384pt;height:8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" strokecolor="white"/>
        </w:pict>
      </w:r>
      <w:r w:rsidRPr="001E5CEE">
        <w:rPr>
          <w:rFonts w:ascii="Calibri" w:eastAsia="Calibri" w:hAnsi="Calibri" w:cs="Calibri"/>
          <w:noProof/>
          <w:sz w:val="28"/>
          <w:szCs w:val="28"/>
        </w:rPr>
        <w:pict>
          <v:rect id="Rectangle 92" o:spid="_x0000_s1035" style="position:absolute;left:0;text-align:left;margin-left:185.7pt;margin-top:670.25pt;width:54.75pt;height:6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1E5CEE">
        <w:rPr>
          <w:rFonts w:ascii="Calibri" w:eastAsia="Calibri" w:hAnsi="Calibri" w:cs="Calibri"/>
          <w:noProof/>
          <w:sz w:val="28"/>
          <w:szCs w:val="28"/>
        </w:rPr>
        <w:pict>
          <v:rect id="Rectangle 90" o:spid="_x0000_s1034" style="position:absolute;left:0;text-align:left;margin-left:272.7pt;margin-top:463.25pt;width:54.75pt;height:6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1E5CEE">
        <w:rPr>
          <w:rFonts w:ascii="Calibri" w:eastAsia="Calibri" w:hAnsi="Calibri" w:cs="Calibri"/>
          <w:noProof/>
          <w:sz w:val="28"/>
          <w:szCs w:val="28"/>
        </w:rPr>
        <w:pict>
          <v:rect id="Rectangle 89" o:spid="_x0000_s1033" style="position:absolute;left:0;text-align:left;margin-left:344.7pt;margin-top:611.75pt;width:54.75pt;height:6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1E5CEE">
        <w:rPr>
          <w:rFonts w:ascii="Calibri" w:eastAsia="Calibri" w:hAnsi="Calibri" w:cs="Calibri"/>
          <w:noProof/>
          <w:sz w:val="28"/>
          <w:szCs w:val="28"/>
        </w:rPr>
        <w:pict>
          <v:rect id="Rectangle 73" o:spid="_x0000_s1032" style="position:absolute;left:0;text-align:left;margin-left:311.7pt;margin-top:296pt;width:54.75pt;height:1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1E5CEE">
        <w:rPr>
          <w:rFonts w:ascii="Calibri" w:eastAsia="Calibri" w:hAnsi="Calibri" w:cs="Calibri"/>
          <w:noProof/>
          <w:sz w:val="28"/>
          <w:szCs w:val="28"/>
        </w:rPr>
        <w:pict>
          <v:rect id="Rectangle 72" o:spid="_x0000_s1031" style="position:absolute;left:0;text-align:left;margin-left:57.45pt;margin-top:310.25pt;width:54.75pt;height:1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1E5CEE">
        <w:rPr>
          <w:rFonts w:ascii="Calibri" w:eastAsia="Calibri" w:hAnsi="Calibri" w:cs="Calibri"/>
          <w:noProof/>
          <w:sz w:val="28"/>
          <w:szCs w:val="28"/>
        </w:rPr>
        <w:pict>
          <v:rect id="Rectangle 70" o:spid="_x0000_s1030" style="position:absolute;left:0;text-align:left;margin-left:280.2pt;margin-top:463.25pt;width:54.75pt;height:12.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1E5CEE">
        <w:rPr>
          <w:rFonts w:ascii="Calibri" w:eastAsia="Calibri" w:hAnsi="Calibri" w:cs="Calibri"/>
          <w:noProof/>
          <w:sz w:val="28"/>
          <w:szCs w:val="28"/>
        </w:rPr>
        <w:pict>
          <v:rect id="Rectangle 69" o:spid="_x0000_s1029" style="position:absolute;left:0;text-align:left;margin-left:340.95pt;margin-top:615.5pt;width:54.75pt;height:12.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1E5CEE">
        <w:rPr>
          <w:rFonts w:ascii="Calibri" w:eastAsia="Calibri" w:hAnsi="Calibri" w:cs="Calibri"/>
          <w:noProof/>
          <w:sz w:val="28"/>
          <w:szCs w:val="28"/>
        </w:rPr>
        <w:pict>
          <v:rect id="Rectangle 68" o:spid="_x0000_s1028" style="position:absolute;left:0;text-align:left;margin-left:349.95pt;margin-top:737pt;width:54.75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p>
    <w:p w:rsidR="00244C37" w:rsidRPr="001E48B7" w:rsidRDefault="00244C37" w:rsidP="00244C37">
      <w:pPr>
        <w:suppressAutoHyphens/>
        <w:rPr>
          <w:rFonts w:ascii="Times New Roman" w:eastAsia="TimesNewRomanPSMT" w:hAnsi="Times New Roman" w:cs="Times New Roman"/>
          <w:sz w:val="28"/>
          <w:szCs w:val="28"/>
        </w:rPr>
      </w:pPr>
      <w:r w:rsidRPr="001E5CEE">
        <w:rPr>
          <w:rFonts w:ascii="Calibri" w:eastAsia="Calibri" w:hAnsi="Calibri" w:cs="Calibri"/>
          <w:noProof/>
          <w:sz w:val="28"/>
          <w:szCs w:val="28"/>
        </w:rPr>
        <w:pict>
          <v:rect id="Rectangle 119" o:spid="_x0000_s1027" style="position:absolute;left:0;text-align:left;margin-left:62.7pt;margin-top:348.55pt;width:338.25pt;height:6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1E5CEE">
        <w:rPr>
          <w:rFonts w:ascii="Calibri" w:eastAsia="Calibri" w:hAnsi="Calibri" w:cs="Calibri"/>
          <w:noProof/>
          <w:sz w:val="28"/>
          <w:szCs w:val="28"/>
        </w:rPr>
        <w:pict>
          <v:rect id="Rectangle 118" o:spid="_x0000_s1026" style="position:absolute;left:0;text-align:left;margin-left:27.45pt;margin-top:572.05pt;width:384pt;height: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244C37" w:rsidRPr="00203147" w:rsidRDefault="00244C37" w:rsidP="00244C37">
      <w:pPr>
        <w:suppressAutoHyphens/>
        <w:rPr>
          <w:rFonts w:ascii="Times New Roman" w:hAnsi="Times New Roman" w:cs="Times New Roman"/>
          <w:sz w:val="28"/>
          <w:szCs w:val="28"/>
        </w:rPr>
      </w:pPr>
      <w:r>
        <w:rPr>
          <w:rFonts w:ascii="Times New Roman" w:hAnsi="Times New Roman" w:cs="Times New Roman"/>
          <w:sz w:val="28"/>
          <w:szCs w:val="28"/>
        </w:rPr>
        <w:t>З</w:t>
      </w:r>
      <w:r w:rsidRPr="00203147">
        <w:rPr>
          <w:rFonts w:ascii="Times New Roman" w:hAnsi="Times New Roman" w:cs="Times New Roman"/>
          <w:sz w:val="28"/>
          <w:szCs w:val="28"/>
        </w:rPr>
        <w:t>аместител</w:t>
      </w:r>
      <w:r>
        <w:rPr>
          <w:rFonts w:ascii="Times New Roman" w:hAnsi="Times New Roman" w:cs="Times New Roman"/>
          <w:sz w:val="28"/>
          <w:szCs w:val="28"/>
        </w:rPr>
        <w:t>ь</w:t>
      </w:r>
      <w:r w:rsidRPr="00203147">
        <w:rPr>
          <w:rFonts w:ascii="Times New Roman" w:hAnsi="Times New Roman" w:cs="Times New Roman"/>
          <w:sz w:val="28"/>
          <w:szCs w:val="28"/>
        </w:rPr>
        <w:t xml:space="preserve"> главы </w:t>
      </w:r>
    </w:p>
    <w:p w:rsidR="00244C37" w:rsidRPr="00626BF4" w:rsidRDefault="00244C37" w:rsidP="00244C37">
      <w:pPr>
        <w:rPr>
          <w:rFonts w:ascii="Times New Roman" w:hAnsi="Times New Roman" w:cs="Times New Roman"/>
          <w:sz w:val="28"/>
          <w:szCs w:val="28"/>
        </w:rPr>
      </w:pPr>
      <w:r w:rsidRPr="00203147">
        <w:rPr>
          <w:rFonts w:ascii="Times New Roman" w:hAnsi="Times New Roman" w:cs="Times New Roman"/>
          <w:sz w:val="28"/>
          <w:szCs w:val="28"/>
        </w:rPr>
        <w:t>Новопокровского се</w:t>
      </w:r>
      <w:r>
        <w:rPr>
          <w:rFonts w:ascii="Times New Roman" w:hAnsi="Times New Roman" w:cs="Times New Roman"/>
          <w:sz w:val="28"/>
          <w:szCs w:val="28"/>
        </w:rPr>
        <w:t>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203147">
        <w:rPr>
          <w:rFonts w:ascii="Times New Roman" w:hAnsi="Times New Roman" w:cs="Times New Roman"/>
          <w:sz w:val="28"/>
          <w:szCs w:val="28"/>
        </w:rPr>
        <w:t>А.А.Богданов</w:t>
      </w: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Pr="00244C37" w:rsidRDefault="00244C37" w:rsidP="00244C37">
      <w:pPr>
        <w:suppressAutoHyphens/>
        <w:ind w:left="5103"/>
        <w:rPr>
          <w:rFonts w:ascii="Times New Roman" w:hAnsi="Times New Roman" w:cs="Times New Roman"/>
          <w:sz w:val="28"/>
          <w:szCs w:val="28"/>
        </w:rPr>
      </w:pPr>
      <w:r w:rsidRPr="00244C37">
        <w:rPr>
          <w:rFonts w:ascii="Times New Roman" w:hAnsi="Times New Roman" w:cs="Times New Roman"/>
          <w:sz w:val="28"/>
          <w:szCs w:val="28"/>
        </w:rPr>
        <w:lastRenderedPageBreak/>
        <w:t>ПРИЛОЖЕНИЕ №2</w:t>
      </w:r>
    </w:p>
    <w:p w:rsidR="00244C37" w:rsidRPr="00244C37" w:rsidRDefault="00244C37" w:rsidP="00244C37">
      <w:pPr>
        <w:suppressAutoHyphens/>
        <w:ind w:left="5103"/>
        <w:rPr>
          <w:rFonts w:ascii="Times New Roman" w:hAnsi="Times New Roman" w:cs="Times New Roman"/>
          <w:sz w:val="28"/>
          <w:szCs w:val="28"/>
        </w:rPr>
      </w:pPr>
      <w:r w:rsidRPr="00244C37">
        <w:rPr>
          <w:rFonts w:ascii="Times New Roman" w:hAnsi="Times New Roman" w:cs="Times New Roman"/>
          <w:sz w:val="28"/>
          <w:szCs w:val="28"/>
        </w:rPr>
        <w:t>к муниципальной программе Новопокровского сельского поселения«Формирование</w:t>
      </w:r>
    </w:p>
    <w:p w:rsidR="00244C37" w:rsidRPr="00244C37" w:rsidRDefault="00244C37" w:rsidP="00244C37">
      <w:pPr>
        <w:suppressAutoHyphens/>
        <w:ind w:left="5103"/>
        <w:rPr>
          <w:rFonts w:ascii="Times New Roman" w:hAnsi="Times New Roman" w:cs="Times New Roman"/>
          <w:sz w:val="28"/>
          <w:szCs w:val="28"/>
        </w:rPr>
      </w:pPr>
      <w:r w:rsidRPr="00244C37">
        <w:rPr>
          <w:rFonts w:ascii="Times New Roman" w:hAnsi="Times New Roman" w:cs="Times New Roman"/>
          <w:sz w:val="28"/>
          <w:szCs w:val="28"/>
        </w:rPr>
        <w:t xml:space="preserve">современной городской среды» </w:t>
      </w:r>
    </w:p>
    <w:p w:rsidR="00244C37" w:rsidRPr="00244C37" w:rsidRDefault="00244C37" w:rsidP="00244C37">
      <w:pPr>
        <w:pStyle w:val="ConsPlusNormal"/>
        <w:widowControl/>
        <w:ind w:firstLine="709"/>
        <w:jc w:val="center"/>
        <w:rPr>
          <w:rFonts w:ascii="Times New Roman" w:hAnsi="Times New Roman" w:cs="Times New Roman"/>
          <w:sz w:val="28"/>
          <w:szCs w:val="28"/>
        </w:rPr>
      </w:pPr>
    </w:p>
    <w:p w:rsidR="00244C37" w:rsidRPr="00244C37" w:rsidRDefault="00244C37" w:rsidP="00244C37">
      <w:pPr>
        <w:pStyle w:val="ConsPlusNormal"/>
        <w:widowControl/>
        <w:ind w:firstLine="709"/>
        <w:jc w:val="center"/>
        <w:rPr>
          <w:rFonts w:ascii="Times New Roman" w:hAnsi="Times New Roman" w:cs="Times New Roman"/>
          <w:sz w:val="28"/>
          <w:szCs w:val="28"/>
        </w:rPr>
      </w:pPr>
    </w:p>
    <w:p w:rsidR="00244C37" w:rsidRPr="00244C37" w:rsidRDefault="00244C37" w:rsidP="00244C37">
      <w:pPr>
        <w:pStyle w:val="ConsPlusNormal"/>
        <w:widowControl/>
        <w:ind w:firstLine="709"/>
        <w:jc w:val="center"/>
        <w:rPr>
          <w:rFonts w:ascii="Times New Roman" w:hAnsi="Times New Roman" w:cs="Times New Roman"/>
          <w:sz w:val="28"/>
          <w:szCs w:val="28"/>
        </w:rPr>
      </w:pPr>
      <w:r w:rsidRPr="00244C37">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w:t>
      </w:r>
    </w:p>
    <w:p w:rsidR="00244C37" w:rsidRPr="00244C37" w:rsidRDefault="00244C37" w:rsidP="00244C37">
      <w:pPr>
        <w:pStyle w:val="ConsPlusNormal"/>
        <w:widowControl/>
        <w:ind w:firstLine="709"/>
        <w:jc w:val="center"/>
        <w:rPr>
          <w:rFonts w:ascii="Times New Roman" w:hAnsi="Times New Roman" w:cs="Times New Roman"/>
          <w:sz w:val="28"/>
          <w:szCs w:val="28"/>
        </w:rPr>
      </w:pPr>
      <w:r w:rsidRPr="00244C37">
        <w:rPr>
          <w:rFonts w:ascii="Times New Roman" w:hAnsi="Times New Roman" w:cs="Times New Roman"/>
          <w:sz w:val="28"/>
          <w:szCs w:val="28"/>
        </w:rPr>
        <w:t>перечня работ по благоустройству</w:t>
      </w:r>
    </w:p>
    <w:p w:rsidR="00244C37" w:rsidRPr="00244C37" w:rsidRDefault="00244C37" w:rsidP="00244C37">
      <w:pPr>
        <w:pStyle w:val="ConsPlusNormal"/>
        <w:widowControl/>
        <w:ind w:firstLine="709"/>
        <w:jc w:val="center"/>
        <w:rPr>
          <w:rFonts w:ascii="Times New Roman" w:hAnsi="Times New Roman" w:cs="Times New Roman"/>
          <w:sz w:val="28"/>
          <w:szCs w:val="28"/>
        </w:rPr>
      </w:pPr>
    </w:p>
    <w:tbl>
      <w:tblPr>
        <w:tblStyle w:val="af1"/>
        <w:tblW w:w="0" w:type="auto"/>
        <w:jc w:val="center"/>
        <w:tblLayout w:type="fixed"/>
        <w:tblLook w:val="04A0"/>
      </w:tblPr>
      <w:tblGrid>
        <w:gridCol w:w="560"/>
        <w:gridCol w:w="4084"/>
        <w:gridCol w:w="2552"/>
        <w:gridCol w:w="2658"/>
      </w:tblGrid>
      <w:tr w:rsidR="00244C37" w:rsidRPr="00244C37" w:rsidTr="00D24791">
        <w:trPr>
          <w:jc w:val="center"/>
        </w:trPr>
        <w:tc>
          <w:tcPr>
            <w:tcW w:w="560" w:type="dxa"/>
            <w:vAlign w:val="center"/>
          </w:tcPr>
          <w:p w:rsidR="00244C37" w:rsidRPr="00244C37" w:rsidRDefault="00244C37" w:rsidP="00D24791">
            <w:pPr>
              <w:pStyle w:val="ae"/>
              <w:jc w:val="center"/>
              <w:rPr>
                <w:rFonts w:ascii="Times New Roman" w:hAnsi="Times New Roman" w:cs="Times New Roman"/>
                <w:sz w:val="28"/>
                <w:szCs w:val="28"/>
              </w:rPr>
            </w:pPr>
            <w:r w:rsidRPr="00244C37">
              <w:rPr>
                <w:rFonts w:ascii="Times New Roman" w:hAnsi="Times New Roman" w:cs="Times New Roman"/>
                <w:sz w:val="28"/>
                <w:szCs w:val="28"/>
              </w:rPr>
              <w:t>№ п/п</w:t>
            </w:r>
          </w:p>
        </w:tc>
        <w:tc>
          <w:tcPr>
            <w:tcW w:w="4084" w:type="dxa"/>
            <w:vAlign w:val="center"/>
          </w:tcPr>
          <w:p w:rsidR="00244C37" w:rsidRPr="00244C37" w:rsidRDefault="00244C37" w:rsidP="00D24791">
            <w:pPr>
              <w:pStyle w:val="ae"/>
              <w:jc w:val="center"/>
              <w:rPr>
                <w:rFonts w:ascii="Times New Roman" w:hAnsi="Times New Roman" w:cs="Times New Roman"/>
                <w:sz w:val="28"/>
                <w:szCs w:val="28"/>
              </w:rPr>
            </w:pPr>
            <w:r w:rsidRPr="00244C37">
              <w:rPr>
                <w:rFonts w:ascii="Times New Roman" w:hAnsi="Times New Roman" w:cs="Times New Roman"/>
                <w:sz w:val="28"/>
                <w:szCs w:val="28"/>
              </w:rPr>
              <w:t>Адрес дворовой территории</w:t>
            </w:r>
          </w:p>
        </w:tc>
        <w:tc>
          <w:tcPr>
            <w:tcW w:w="2552" w:type="dxa"/>
            <w:vAlign w:val="center"/>
          </w:tcPr>
          <w:p w:rsidR="00244C37" w:rsidRPr="00244C37" w:rsidRDefault="00244C37" w:rsidP="00D24791">
            <w:pPr>
              <w:pStyle w:val="ae"/>
              <w:jc w:val="center"/>
              <w:rPr>
                <w:rFonts w:ascii="Times New Roman" w:hAnsi="Times New Roman" w:cs="Times New Roman"/>
                <w:sz w:val="28"/>
                <w:szCs w:val="28"/>
              </w:rPr>
            </w:pPr>
            <w:r w:rsidRPr="00244C37">
              <w:rPr>
                <w:rFonts w:ascii="Times New Roman" w:hAnsi="Times New Roman" w:cs="Times New Roman"/>
                <w:sz w:val="28"/>
                <w:szCs w:val="28"/>
              </w:rPr>
              <w:t>Площадь дворовой территории (кв.м.)</w:t>
            </w:r>
          </w:p>
        </w:tc>
        <w:tc>
          <w:tcPr>
            <w:tcW w:w="2658" w:type="dxa"/>
            <w:vAlign w:val="center"/>
          </w:tcPr>
          <w:p w:rsidR="00244C37" w:rsidRPr="00244C37" w:rsidRDefault="00244C37" w:rsidP="00D24791">
            <w:pPr>
              <w:pStyle w:val="ae"/>
              <w:jc w:val="center"/>
              <w:rPr>
                <w:rFonts w:ascii="Times New Roman" w:hAnsi="Times New Roman" w:cs="Times New Roman"/>
                <w:sz w:val="28"/>
                <w:szCs w:val="28"/>
              </w:rPr>
            </w:pPr>
            <w:r w:rsidRPr="00244C37">
              <w:rPr>
                <w:rFonts w:ascii="Times New Roman" w:hAnsi="Times New Roman" w:cs="Times New Roman"/>
                <w:sz w:val="28"/>
                <w:szCs w:val="28"/>
              </w:rPr>
              <w:t xml:space="preserve">Перечень выполняемых работ </w:t>
            </w:r>
          </w:p>
        </w:tc>
      </w:tr>
      <w:tr w:rsidR="00244C37" w:rsidRPr="00244C37" w:rsidTr="00D24791">
        <w:trPr>
          <w:jc w:val="center"/>
        </w:trPr>
        <w:tc>
          <w:tcPr>
            <w:tcW w:w="560" w:type="dxa"/>
            <w:vAlign w:val="center"/>
          </w:tcPr>
          <w:p w:rsidR="00244C37" w:rsidRPr="00244C37" w:rsidRDefault="00244C37" w:rsidP="00D24791">
            <w:pPr>
              <w:pStyle w:val="ae"/>
              <w:jc w:val="center"/>
              <w:rPr>
                <w:rFonts w:ascii="Times New Roman" w:hAnsi="Times New Roman" w:cs="Times New Roman"/>
                <w:sz w:val="28"/>
                <w:szCs w:val="28"/>
              </w:rPr>
            </w:pPr>
            <w:r w:rsidRPr="00244C37">
              <w:rPr>
                <w:rFonts w:ascii="Times New Roman" w:hAnsi="Times New Roman" w:cs="Times New Roman"/>
                <w:sz w:val="28"/>
                <w:szCs w:val="28"/>
              </w:rPr>
              <w:t>1</w:t>
            </w:r>
          </w:p>
        </w:tc>
        <w:tc>
          <w:tcPr>
            <w:tcW w:w="4084" w:type="dxa"/>
            <w:vAlign w:val="center"/>
          </w:tcPr>
          <w:p w:rsidR="00244C37" w:rsidRPr="00244C37" w:rsidRDefault="00244C37" w:rsidP="00D24791">
            <w:pPr>
              <w:pStyle w:val="ae"/>
              <w:jc w:val="center"/>
              <w:rPr>
                <w:rFonts w:ascii="Times New Roman" w:hAnsi="Times New Roman" w:cs="Times New Roman"/>
                <w:sz w:val="28"/>
                <w:szCs w:val="28"/>
              </w:rPr>
            </w:pPr>
          </w:p>
        </w:tc>
        <w:tc>
          <w:tcPr>
            <w:tcW w:w="2552" w:type="dxa"/>
            <w:vAlign w:val="center"/>
          </w:tcPr>
          <w:p w:rsidR="00244C37" w:rsidRPr="00244C37" w:rsidRDefault="00244C37" w:rsidP="00D24791">
            <w:pPr>
              <w:pStyle w:val="ae"/>
              <w:jc w:val="center"/>
              <w:rPr>
                <w:rFonts w:ascii="Times New Roman" w:hAnsi="Times New Roman" w:cs="Times New Roman"/>
                <w:sz w:val="28"/>
                <w:szCs w:val="28"/>
              </w:rPr>
            </w:pPr>
          </w:p>
        </w:tc>
        <w:tc>
          <w:tcPr>
            <w:tcW w:w="2658" w:type="dxa"/>
            <w:vAlign w:val="center"/>
          </w:tcPr>
          <w:p w:rsidR="00244C37" w:rsidRPr="00244C37" w:rsidRDefault="00244C37" w:rsidP="00D24791">
            <w:pPr>
              <w:pStyle w:val="ae"/>
              <w:jc w:val="center"/>
              <w:rPr>
                <w:rFonts w:ascii="Times New Roman" w:hAnsi="Times New Roman" w:cs="Times New Roman"/>
                <w:sz w:val="28"/>
                <w:szCs w:val="28"/>
              </w:rPr>
            </w:pPr>
          </w:p>
        </w:tc>
      </w:tr>
    </w:tbl>
    <w:p w:rsidR="00244C37" w:rsidRPr="00244C37" w:rsidRDefault="00244C37" w:rsidP="00244C37">
      <w:pPr>
        <w:rPr>
          <w:rFonts w:ascii="Times New Roman" w:hAnsi="Times New Roman" w:cs="Times New Roman"/>
          <w:sz w:val="28"/>
          <w:szCs w:val="28"/>
        </w:rPr>
      </w:pPr>
    </w:p>
    <w:p w:rsidR="00244C37" w:rsidRPr="00244C37" w:rsidRDefault="00244C37" w:rsidP="00244C37">
      <w:pPr>
        <w:suppressAutoHyphens/>
        <w:rPr>
          <w:rFonts w:ascii="Times New Roman" w:hAnsi="Times New Roman" w:cs="Times New Roman"/>
          <w:sz w:val="28"/>
          <w:szCs w:val="28"/>
        </w:rPr>
      </w:pPr>
      <w:r w:rsidRPr="00244C37">
        <w:rPr>
          <w:rFonts w:ascii="Times New Roman" w:hAnsi="Times New Roman" w:cs="Times New Roman"/>
          <w:sz w:val="28"/>
          <w:szCs w:val="28"/>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w:t>
      </w:r>
      <w:r>
        <w:rPr>
          <w:rFonts w:ascii="Times New Roman" w:hAnsi="Times New Roman" w:cs="Times New Roman"/>
          <w:sz w:val="28"/>
          <w:szCs w:val="28"/>
        </w:rPr>
        <w:t xml:space="preserve"> </w:t>
      </w:r>
      <w:r w:rsidRPr="00244C37">
        <w:rPr>
          <w:rFonts w:ascii="Times New Roman" w:hAnsi="Times New Roman" w:cs="Times New Roman"/>
          <w:sz w:val="28"/>
          <w:szCs w:val="28"/>
        </w:rPr>
        <w:t>современной городской среды»</w:t>
      </w:r>
      <w:r>
        <w:rPr>
          <w:rFonts w:ascii="Times New Roman" w:hAnsi="Times New Roman" w:cs="Times New Roman"/>
          <w:sz w:val="28"/>
          <w:szCs w:val="28"/>
        </w:rPr>
        <w:t xml:space="preserve"> </w:t>
      </w:r>
      <w:r w:rsidRPr="00244C37">
        <w:rPr>
          <w:rFonts w:ascii="Times New Roman" w:hAnsi="Times New Roman" w:cs="Times New Roman"/>
          <w:sz w:val="28"/>
          <w:szCs w:val="28"/>
        </w:rPr>
        <w:t>отсутствуют.</w:t>
      </w:r>
      <w:r>
        <w:rPr>
          <w:rFonts w:ascii="Times New Roman" w:hAnsi="Times New Roman" w:cs="Times New Roman"/>
          <w:sz w:val="28"/>
          <w:szCs w:val="28"/>
        </w:rPr>
        <w:t xml:space="preserve"> </w:t>
      </w:r>
      <w:r w:rsidRPr="00244C37">
        <w:rPr>
          <w:rFonts w:ascii="Times New Roman" w:hAnsi="Times New Roman" w:cs="Times New Roman"/>
          <w:sz w:val="28"/>
          <w:szCs w:val="28"/>
        </w:rPr>
        <w:t>В случае поступления таких заявок адресный перечень будет откорректирован.</w:t>
      </w:r>
    </w:p>
    <w:p w:rsidR="00244C37" w:rsidRPr="00244C37" w:rsidRDefault="00244C37" w:rsidP="00244C37">
      <w:pPr>
        <w:rPr>
          <w:rFonts w:ascii="Times New Roman" w:hAnsi="Times New Roman" w:cs="Times New Roman"/>
          <w:sz w:val="28"/>
          <w:szCs w:val="28"/>
        </w:rPr>
      </w:pPr>
    </w:p>
    <w:p w:rsidR="00244C37" w:rsidRPr="00244C37" w:rsidRDefault="00244C37" w:rsidP="00244C37">
      <w:pPr>
        <w:rPr>
          <w:rFonts w:ascii="Times New Roman" w:hAnsi="Times New Roman" w:cs="Times New Roman"/>
          <w:sz w:val="28"/>
          <w:szCs w:val="28"/>
        </w:rPr>
      </w:pPr>
    </w:p>
    <w:p w:rsidR="00244C37" w:rsidRPr="00244C37" w:rsidRDefault="00244C37" w:rsidP="00244C37">
      <w:pPr>
        <w:rPr>
          <w:rFonts w:ascii="Times New Roman" w:hAnsi="Times New Roman" w:cs="Times New Roman"/>
          <w:sz w:val="28"/>
          <w:szCs w:val="28"/>
        </w:rPr>
      </w:pPr>
    </w:p>
    <w:p w:rsidR="00244C37" w:rsidRPr="00244C37" w:rsidRDefault="00244C37" w:rsidP="00244C37">
      <w:pPr>
        <w:ind w:firstLine="0"/>
        <w:rPr>
          <w:rFonts w:ascii="Times New Roman" w:hAnsi="Times New Roman" w:cs="Times New Roman"/>
          <w:sz w:val="28"/>
          <w:szCs w:val="28"/>
        </w:rPr>
      </w:pPr>
      <w:r w:rsidRPr="00244C37">
        <w:rPr>
          <w:rFonts w:ascii="Times New Roman" w:hAnsi="Times New Roman" w:cs="Times New Roman"/>
          <w:sz w:val="28"/>
          <w:szCs w:val="28"/>
        </w:rPr>
        <w:t xml:space="preserve">Заместитель главы </w:t>
      </w:r>
    </w:p>
    <w:p w:rsidR="00244C37" w:rsidRPr="00244C37" w:rsidRDefault="00244C37" w:rsidP="00244C37">
      <w:pPr>
        <w:ind w:firstLine="0"/>
        <w:rPr>
          <w:rFonts w:ascii="Times New Roman" w:hAnsi="Times New Roman" w:cs="Times New Roman"/>
          <w:sz w:val="28"/>
          <w:szCs w:val="28"/>
        </w:rPr>
      </w:pPr>
      <w:r w:rsidRPr="00244C37">
        <w:rPr>
          <w:rFonts w:ascii="Times New Roman" w:hAnsi="Times New Roman" w:cs="Times New Roman"/>
          <w:sz w:val="28"/>
          <w:szCs w:val="28"/>
        </w:rPr>
        <w:t>Новопокровск</w:t>
      </w:r>
      <w:r>
        <w:rPr>
          <w:rFonts w:ascii="Times New Roman" w:hAnsi="Times New Roman" w:cs="Times New Roman"/>
          <w:sz w:val="28"/>
          <w:szCs w:val="28"/>
        </w:rPr>
        <w:t>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44C37">
        <w:rPr>
          <w:rFonts w:ascii="Times New Roman" w:hAnsi="Times New Roman" w:cs="Times New Roman"/>
          <w:sz w:val="28"/>
          <w:szCs w:val="28"/>
        </w:rPr>
        <w:t xml:space="preserve">      А.А. Богданов</w:t>
      </w:r>
    </w:p>
    <w:p w:rsidR="00244C37" w:rsidRPr="00244C37" w:rsidRDefault="00244C37" w:rsidP="00244C37">
      <w:pPr>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Default="00244C37" w:rsidP="008E158C">
      <w:pPr>
        <w:ind w:firstLine="0"/>
        <w:rPr>
          <w:rFonts w:ascii="Times New Roman" w:hAnsi="Times New Roman" w:cs="Times New Roman"/>
          <w:sz w:val="28"/>
          <w:szCs w:val="28"/>
        </w:rPr>
      </w:pPr>
    </w:p>
    <w:p w:rsidR="00244C37" w:rsidRPr="00244C37" w:rsidRDefault="00244C37" w:rsidP="00244C37">
      <w:pPr>
        <w:suppressAutoHyphens/>
        <w:ind w:left="5103" w:firstLine="0"/>
        <w:rPr>
          <w:rFonts w:ascii="Times New Roman" w:hAnsi="Times New Roman" w:cs="Times New Roman"/>
        </w:rPr>
      </w:pPr>
      <w:r w:rsidRPr="00244C37">
        <w:rPr>
          <w:rFonts w:ascii="Times New Roman" w:hAnsi="Times New Roman" w:cs="Times New Roman"/>
        </w:rPr>
        <w:lastRenderedPageBreak/>
        <w:t>ПРИЛОЖЕНИЕ №3</w:t>
      </w:r>
    </w:p>
    <w:p w:rsidR="00244C37" w:rsidRPr="00244C37" w:rsidRDefault="00244C37" w:rsidP="00244C37">
      <w:pPr>
        <w:suppressAutoHyphens/>
        <w:ind w:left="5103" w:firstLine="0"/>
        <w:rPr>
          <w:rFonts w:ascii="Times New Roman" w:hAnsi="Times New Roman" w:cs="Times New Roman"/>
        </w:rPr>
      </w:pPr>
      <w:r w:rsidRPr="00244C37">
        <w:rPr>
          <w:rFonts w:ascii="Times New Roman" w:hAnsi="Times New Roman" w:cs="Times New Roman"/>
        </w:rPr>
        <w:t>к муниципальной программе Новопокровского сельского поселения«Формирование</w:t>
      </w:r>
    </w:p>
    <w:p w:rsidR="00244C37" w:rsidRPr="00244C37" w:rsidRDefault="00244C37" w:rsidP="00244C37">
      <w:pPr>
        <w:suppressAutoHyphens/>
        <w:ind w:left="5103" w:firstLine="0"/>
        <w:rPr>
          <w:rFonts w:ascii="Times New Roman" w:hAnsi="Times New Roman" w:cs="Times New Roman"/>
        </w:rPr>
      </w:pPr>
      <w:r w:rsidRPr="00244C37">
        <w:rPr>
          <w:rFonts w:ascii="Times New Roman" w:hAnsi="Times New Roman" w:cs="Times New Roman"/>
        </w:rPr>
        <w:t xml:space="preserve">современной городской среды» </w:t>
      </w:r>
    </w:p>
    <w:p w:rsidR="00244C37" w:rsidRPr="00244C37" w:rsidRDefault="00244C37" w:rsidP="00244C37">
      <w:pPr>
        <w:pStyle w:val="ConsPlusNormal"/>
        <w:widowControl/>
        <w:jc w:val="center"/>
        <w:rPr>
          <w:rFonts w:ascii="Times New Roman" w:hAnsi="Times New Roman" w:cs="Times New Roman"/>
          <w:sz w:val="24"/>
          <w:szCs w:val="24"/>
        </w:rPr>
      </w:pPr>
    </w:p>
    <w:p w:rsidR="00244C37" w:rsidRPr="00244C37" w:rsidRDefault="00244C37" w:rsidP="00244C37">
      <w:pPr>
        <w:pStyle w:val="ConsPlusNormal"/>
        <w:widowControl/>
        <w:jc w:val="center"/>
        <w:rPr>
          <w:rFonts w:ascii="Times New Roman" w:hAnsi="Times New Roman" w:cs="Times New Roman"/>
          <w:sz w:val="24"/>
          <w:szCs w:val="24"/>
        </w:rPr>
      </w:pPr>
    </w:p>
    <w:p w:rsidR="00244C37" w:rsidRPr="00244C37" w:rsidRDefault="00244C37" w:rsidP="00244C37">
      <w:pPr>
        <w:pStyle w:val="ConsPlusNormal"/>
        <w:widowControl/>
        <w:jc w:val="center"/>
        <w:rPr>
          <w:rFonts w:ascii="Times New Roman" w:hAnsi="Times New Roman" w:cs="Times New Roman"/>
          <w:sz w:val="24"/>
          <w:szCs w:val="24"/>
        </w:rPr>
      </w:pPr>
      <w:r w:rsidRPr="00244C37">
        <w:rPr>
          <w:rFonts w:ascii="Times New Roman" w:hAnsi="Times New Roman" w:cs="Times New Roman"/>
          <w:sz w:val="24"/>
          <w:szCs w:val="24"/>
        </w:rPr>
        <w:t xml:space="preserve">Адресный перечень общественных территорий, </w:t>
      </w:r>
    </w:p>
    <w:p w:rsidR="00244C37" w:rsidRPr="00244C37" w:rsidRDefault="00244C37" w:rsidP="00244C37">
      <w:pPr>
        <w:pStyle w:val="ConsPlusNormal"/>
        <w:widowControl/>
        <w:jc w:val="center"/>
        <w:rPr>
          <w:rFonts w:ascii="Times New Roman" w:hAnsi="Times New Roman" w:cs="Times New Roman"/>
          <w:sz w:val="24"/>
          <w:szCs w:val="24"/>
        </w:rPr>
      </w:pPr>
      <w:r w:rsidRPr="00244C37">
        <w:rPr>
          <w:rFonts w:ascii="Times New Roman" w:hAnsi="Times New Roman" w:cs="Times New Roman"/>
          <w:sz w:val="24"/>
          <w:szCs w:val="24"/>
        </w:rPr>
        <w:t xml:space="preserve">нуждающихся в благоустройстве (с учетом их физического состояния общественной территории) и подлежащих благоустройству </w:t>
      </w:r>
    </w:p>
    <w:p w:rsidR="00244C37" w:rsidRPr="00244C37" w:rsidRDefault="00244C37" w:rsidP="00244C37">
      <w:pPr>
        <w:pStyle w:val="ConsPlusNormal"/>
        <w:widowControl/>
        <w:jc w:val="center"/>
        <w:rPr>
          <w:rFonts w:ascii="Times New Roman" w:hAnsi="Times New Roman" w:cs="Times New Roman"/>
          <w:sz w:val="24"/>
          <w:szCs w:val="24"/>
        </w:rPr>
      </w:pPr>
      <w:r w:rsidRPr="00244C37">
        <w:rPr>
          <w:rFonts w:ascii="Times New Roman" w:hAnsi="Times New Roman" w:cs="Times New Roman"/>
          <w:sz w:val="24"/>
          <w:szCs w:val="24"/>
        </w:rPr>
        <w:t>в период до 2024 года</w:t>
      </w:r>
    </w:p>
    <w:p w:rsidR="00244C37" w:rsidRPr="00244C37" w:rsidRDefault="00244C37" w:rsidP="00244C37">
      <w:pPr>
        <w:pStyle w:val="ConsPlusNormal"/>
        <w:widowControl/>
        <w:jc w:val="center"/>
        <w:rPr>
          <w:rFonts w:ascii="Times New Roman" w:hAnsi="Times New Roman" w:cs="Times New Roman"/>
          <w:sz w:val="24"/>
          <w:szCs w:val="24"/>
        </w:rPr>
      </w:pPr>
    </w:p>
    <w:tbl>
      <w:tblPr>
        <w:tblStyle w:val="af1"/>
        <w:tblW w:w="10011" w:type="dxa"/>
        <w:jc w:val="center"/>
        <w:tblInd w:w="108" w:type="dxa"/>
        <w:tblLook w:val="04A0"/>
      </w:tblPr>
      <w:tblGrid>
        <w:gridCol w:w="540"/>
        <w:gridCol w:w="2064"/>
        <w:gridCol w:w="1686"/>
        <w:gridCol w:w="1384"/>
        <w:gridCol w:w="1926"/>
        <w:gridCol w:w="2411"/>
      </w:tblGrid>
      <w:tr w:rsidR="00244C37" w:rsidRPr="00244C37" w:rsidTr="00D24791">
        <w:trPr>
          <w:jc w:val="center"/>
        </w:trPr>
        <w:tc>
          <w:tcPr>
            <w:tcW w:w="540" w:type="dxa"/>
            <w:vAlign w:val="center"/>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 п/п</w:t>
            </w:r>
          </w:p>
        </w:tc>
        <w:tc>
          <w:tcPr>
            <w:tcW w:w="2023" w:type="dxa"/>
            <w:vAlign w:val="center"/>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Адрес общественной территории</w:t>
            </w:r>
          </w:p>
        </w:tc>
        <w:tc>
          <w:tcPr>
            <w:tcW w:w="1686" w:type="dxa"/>
            <w:vAlign w:val="center"/>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Площадь общественной территории (кв.м.)</w:t>
            </w:r>
          </w:p>
        </w:tc>
        <w:tc>
          <w:tcPr>
            <w:tcW w:w="1384" w:type="dxa"/>
            <w:vAlign w:val="center"/>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Год реализации</w:t>
            </w:r>
          </w:p>
        </w:tc>
        <w:tc>
          <w:tcPr>
            <w:tcW w:w="1926" w:type="dxa"/>
            <w:vAlign w:val="center"/>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Источник финансирования</w:t>
            </w:r>
          </w:p>
          <w:p w:rsidR="00244C37" w:rsidRPr="00244C37" w:rsidRDefault="00244C37" w:rsidP="00244C37">
            <w:pPr>
              <w:pStyle w:val="ae"/>
              <w:jc w:val="center"/>
              <w:rPr>
                <w:rFonts w:ascii="Times New Roman" w:hAnsi="Times New Roman" w:cs="Times New Roman"/>
                <w:sz w:val="24"/>
                <w:szCs w:val="24"/>
              </w:rPr>
            </w:pPr>
          </w:p>
        </w:tc>
        <w:tc>
          <w:tcPr>
            <w:tcW w:w="2452" w:type="dxa"/>
            <w:vAlign w:val="center"/>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Перечень выполняемых работ</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1</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244C37">
              <w:rPr>
                <w:rFonts w:ascii="Times New Roman" w:hAnsi="Times New Roman" w:cs="Times New Roman"/>
                <w:lang w:val="en-US"/>
              </w:rPr>
              <w:t>I</w:t>
            </w:r>
            <w:r w:rsidRPr="00244C37">
              <w:rPr>
                <w:rFonts w:ascii="Times New Roman" w:hAnsi="Times New Roman" w:cs="Times New Roman"/>
              </w:rPr>
              <w:t>этап</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3711</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2020</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субсидии</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устройство плиточных тротуаров и площадок;</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бордюрного камня;</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скамей, урн для мусора;</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2</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244C37">
              <w:rPr>
                <w:rFonts w:ascii="Times New Roman" w:hAnsi="Times New Roman" w:cs="Times New Roman"/>
                <w:lang w:val="en-US"/>
              </w:rPr>
              <w:t>II</w:t>
            </w:r>
            <w:r w:rsidRPr="00244C37">
              <w:rPr>
                <w:rFonts w:ascii="Times New Roman" w:hAnsi="Times New Roman" w:cs="Times New Roman"/>
              </w:rPr>
              <w:t>этап</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248</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2020</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 xml:space="preserve">за счет средств местного бюджета </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бордюрного камня;</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устройство плиточных тротуаров</w:t>
            </w:r>
          </w:p>
          <w:p w:rsidR="00244C37" w:rsidRPr="00244C37" w:rsidRDefault="00244C37" w:rsidP="00244C37">
            <w:pPr>
              <w:ind w:firstLine="0"/>
              <w:rPr>
                <w:rFonts w:ascii="Times New Roman" w:hAnsi="Times New Roman" w:cs="Times New Roman"/>
              </w:rPr>
            </w:pP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3</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Благоустройство катальпового сквера в станице Новопокровской</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1100</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2020</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 xml:space="preserve">за счет средств местного бюджета </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бордюрного камня;</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устройство плиточных тротуаров</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4</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Благоустройство сквера в честь 80-летия образования Краснодарского края в ст-це Новопокровской</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5825</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2020</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субсидии</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бордюрного камня;</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обустройство детских игровых и спортивных площадок с искусственным покрытием, включая установку детских игровых элементов;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xml:space="preserve">- установка скамей, урн для мусора; </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lastRenderedPageBreak/>
              <w:t>- озеленение</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lastRenderedPageBreak/>
              <w:t>5</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Парк культуры и отдыха «30 лет Победы»</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29121</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2022</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субсидии</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обустройство сцены;</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укладка плиточного покрытия пешеходной зоны;</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скамей, урн для мусора;</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xml:space="preserve">- ограждение; </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6</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Благоустройство</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пешеходной зоны пер. Комсомольский</w:t>
            </w:r>
          </w:p>
          <w:p w:rsidR="00244C37" w:rsidRPr="00244C37" w:rsidRDefault="00244C37" w:rsidP="00244C37">
            <w:pPr>
              <w:ind w:firstLine="0"/>
              <w:rPr>
                <w:rFonts w:ascii="Times New Roman" w:hAnsi="Times New Roman" w:cs="Times New Roman"/>
              </w:rPr>
            </w:pP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1680</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2022</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местного бюджета и/или внебюджетного</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устройство плиточных тротуаров;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урн для мусора;</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7</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Благоустройство сквера на ул. Григорьева</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3330</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2022</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местного бюджета и/или внебюджетного</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устройство плиточных тротуаров;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урн для мусора;</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8</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Благоустройство въездной стелы в станицу Новопокровскую</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880</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2022</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местного бюджета и/или внебюджетного</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устройство плиточных тротуаров;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урн для мусора;</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9</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Благоустройство сквера на ул. Почтовой</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1300</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2022</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местного бюджета и/или внебюджетного</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бордюров;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устройство плиточных тротуаров;</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урн для мусора;</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10</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Набережная по</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ул. Ленина</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2601</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2023</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субсидии</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укладка плиточного покрытия пешеходной зоны;</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xml:space="preserve">- установка скамей, </w:t>
            </w:r>
            <w:r w:rsidRPr="00244C37">
              <w:rPr>
                <w:rFonts w:ascii="Times New Roman" w:hAnsi="Times New Roman" w:cs="Times New Roman"/>
              </w:rPr>
              <w:lastRenderedPageBreak/>
              <w:t>урн для мусора;</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xml:space="preserve">- ограждение; </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lastRenderedPageBreak/>
              <w:t>11</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Площадь «Центральная»</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5222</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2024</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субсидии</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укладка плиточного покрытия пешеходной зоны;</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скамей, урн для мусора;</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xml:space="preserve">- ограждение; </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tc>
      </w:tr>
      <w:tr w:rsidR="00244C37" w:rsidRPr="00244C37" w:rsidTr="00D24791">
        <w:trPr>
          <w:trHeight w:val="340"/>
          <w:jc w:val="center"/>
        </w:trPr>
        <w:tc>
          <w:tcPr>
            <w:tcW w:w="540" w:type="dxa"/>
          </w:tcPr>
          <w:p w:rsidR="00244C37" w:rsidRPr="00244C37" w:rsidRDefault="00244C37" w:rsidP="00244C37">
            <w:pPr>
              <w:pStyle w:val="ae"/>
              <w:jc w:val="center"/>
              <w:rPr>
                <w:rFonts w:ascii="Times New Roman" w:hAnsi="Times New Roman" w:cs="Times New Roman"/>
                <w:sz w:val="24"/>
                <w:szCs w:val="24"/>
              </w:rPr>
            </w:pPr>
            <w:r w:rsidRPr="00244C37">
              <w:rPr>
                <w:rFonts w:ascii="Times New Roman" w:hAnsi="Times New Roman" w:cs="Times New Roman"/>
                <w:sz w:val="24"/>
                <w:szCs w:val="24"/>
              </w:rPr>
              <w:t>12</w:t>
            </w:r>
          </w:p>
        </w:tc>
        <w:tc>
          <w:tcPr>
            <w:tcW w:w="2023"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«Благоустройство делового центра ст-цы Новопокровской»</w:t>
            </w:r>
          </w:p>
        </w:tc>
        <w:tc>
          <w:tcPr>
            <w:tcW w:w="168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30000</w:t>
            </w:r>
          </w:p>
        </w:tc>
        <w:tc>
          <w:tcPr>
            <w:tcW w:w="1384"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2024</w:t>
            </w:r>
          </w:p>
        </w:tc>
        <w:tc>
          <w:tcPr>
            <w:tcW w:w="1926" w:type="dxa"/>
          </w:tcPr>
          <w:p w:rsidR="00244C37" w:rsidRPr="00244C37" w:rsidRDefault="00244C37" w:rsidP="00244C37">
            <w:pPr>
              <w:ind w:firstLine="0"/>
              <w:jc w:val="center"/>
              <w:rPr>
                <w:rFonts w:ascii="Times New Roman" w:hAnsi="Times New Roman" w:cs="Times New Roman"/>
              </w:rPr>
            </w:pPr>
            <w:r w:rsidRPr="00244C37">
              <w:rPr>
                <w:rFonts w:ascii="Times New Roman" w:hAnsi="Times New Roman" w:cs="Times New Roman"/>
              </w:rPr>
              <w:t>за счет средств субсидии</w:t>
            </w:r>
          </w:p>
        </w:tc>
        <w:tc>
          <w:tcPr>
            <w:tcW w:w="2452" w:type="dxa"/>
          </w:tcPr>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укладка плиточного покрытия пешеходной зоны;</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установка скамей, урн для мусора;</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xml:space="preserve">- ограждение; </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освещение;</w:t>
            </w:r>
          </w:p>
          <w:p w:rsidR="00244C37" w:rsidRPr="00244C37" w:rsidRDefault="00244C37" w:rsidP="00244C37">
            <w:pPr>
              <w:ind w:firstLine="0"/>
              <w:rPr>
                <w:rFonts w:ascii="Times New Roman" w:hAnsi="Times New Roman" w:cs="Times New Roman"/>
              </w:rPr>
            </w:pPr>
            <w:r w:rsidRPr="00244C37">
              <w:rPr>
                <w:rFonts w:ascii="Times New Roman" w:hAnsi="Times New Roman" w:cs="Times New Roman"/>
              </w:rPr>
              <w:t>- озеленение</w:t>
            </w:r>
          </w:p>
        </w:tc>
      </w:tr>
    </w:tbl>
    <w:p w:rsidR="00244C37" w:rsidRPr="00244C37" w:rsidRDefault="00244C37" w:rsidP="00244C37">
      <w:pPr>
        <w:ind w:firstLine="0"/>
        <w:rPr>
          <w:rFonts w:ascii="Times New Roman" w:hAnsi="Times New Roman" w:cs="Times New Roman"/>
        </w:rPr>
      </w:pPr>
    </w:p>
    <w:p w:rsidR="00244C37" w:rsidRPr="00244C37" w:rsidRDefault="00244C37" w:rsidP="00244C37">
      <w:pPr>
        <w:ind w:firstLine="0"/>
        <w:rPr>
          <w:rFonts w:ascii="Times New Roman" w:hAnsi="Times New Roman" w:cs="Times New Roman"/>
        </w:rPr>
      </w:pPr>
    </w:p>
    <w:p w:rsidR="00244C37" w:rsidRPr="00244C37" w:rsidRDefault="00244C37" w:rsidP="00244C37">
      <w:pPr>
        <w:ind w:firstLine="0"/>
        <w:rPr>
          <w:rFonts w:ascii="Times New Roman" w:hAnsi="Times New Roman" w:cs="Times New Roman"/>
        </w:rPr>
      </w:pPr>
    </w:p>
    <w:p w:rsidR="00244C37" w:rsidRPr="00244C37" w:rsidRDefault="00244C37" w:rsidP="00244C37">
      <w:pPr>
        <w:ind w:firstLine="0"/>
        <w:rPr>
          <w:rFonts w:ascii="Times New Roman" w:hAnsi="Times New Roman" w:cs="Times New Roman"/>
          <w:sz w:val="28"/>
          <w:szCs w:val="28"/>
        </w:rPr>
      </w:pPr>
      <w:r w:rsidRPr="00244C37">
        <w:rPr>
          <w:rFonts w:ascii="Times New Roman" w:hAnsi="Times New Roman" w:cs="Times New Roman"/>
          <w:sz w:val="28"/>
          <w:szCs w:val="28"/>
        </w:rPr>
        <w:t xml:space="preserve">Заместитель главы </w:t>
      </w:r>
    </w:p>
    <w:p w:rsidR="00244C37" w:rsidRPr="00244C37" w:rsidRDefault="00244C37" w:rsidP="00244C37">
      <w:pPr>
        <w:ind w:firstLine="0"/>
        <w:rPr>
          <w:rFonts w:ascii="Times New Roman" w:hAnsi="Times New Roman" w:cs="Times New Roman"/>
          <w:sz w:val="28"/>
          <w:szCs w:val="28"/>
        </w:rPr>
      </w:pPr>
      <w:r w:rsidRPr="00244C37">
        <w:rPr>
          <w:rFonts w:ascii="Times New Roman" w:hAnsi="Times New Roman" w:cs="Times New Roman"/>
          <w:sz w:val="28"/>
          <w:szCs w:val="28"/>
        </w:rPr>
        <w:t>Новопокровского сельского поселения</w:t>
      </w:r>
      <w:r w:rsidRPr="00244C37">
        <w:rPr>
          <w:rFonts w:ascii="Times New Roman" w:hAnsi="Times New Roman" w:cs="Times New Roman"/>
          <w:sz w:val="28"/>
          <w:szCs w:val="28"/>
        </w:rPr>
        <w:tab/>
      </w:r>
      <w:r w:rsidRPr="00244C37">
        <w:rPr>
          <w:rFonts w:ascii="Times New Roman" w:hAnsi="Times New Roman" w:cs="Times New Roman"/>
          <w:sz w:val="28"/>
          <w:szCs w:val="28"/>
        </w:rPr>
        <w:tab/>
      </w:r>
      <w:r w:rsidRPr="00244C37">
        <w:rPr>
          <w:rFonts w:ascii="Times New Roman" w:hAnsi="Times New Roman" w:cs="Times New Roman"/>
          <w:sz w:val="28"/>
          <w:szCs w:val="28"/>
        </w:rPr>
        <w:tab/>
      </w:r>
      <w:r w:rsidRPr="00244C37">
        <w:rPr>
          <w:rFonts w:ascii="Times New Roman" w:hAnsi="Times New Roman" w:cs="Times New Roman"/>
          <w:sz w:val="28"/>
          <w:szCs w:val="28"/>
        </w:rPr>
        <w:tab/>
        <w:t xml:space="preserve">           А.А. Богданов</w:t>
      </w:r>
    </w:p>
    <w:p w:rsidR="00244C37" w:rsidRP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Pr="000716B3" w:rsidRDefault="00244C37" w:rsidP="00244C37">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244C37" w:rsidRPr="000716B3" w:rsidRDefault="00244C37" w:rsidP="00244C37">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244C37" w:rsidRPr="000716B3" w:rsidRDefault="00244C37" w:rsidP="00244C37">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244C37" w:rsidRDefault="00244C37" w:rsidP="00244C37">
      <w:pPr>
        <w:rPr>
          <w:rFonts w:ascii="Times New Roman" w:hAnsi="Times New Roman" w:cs="Times New Roman"/>
          <w:b/>
          <w:sz w:val="28"/>
          <w:szCs w:val="28"/>
        </w:rPr>
      </w:pPr>
    </w:p>
    <w:p w:rsidR="00244C37" w:rsidRDefault="00244C37" w:rsidP="00244C37">
      <w:pPr>
        <w:rPr>
          <w:rFonts w:ascii="Times New Roman" w:hAnsi="Times New Roman" w:cs="Times New Roman"/>
          <w:b/>
          <w:sz w:val="28"/>
          <w:szCs w:val="28"/>
        </w:rPr>
      </w:pPr>
    </w:p>
    <w:p w:rsidR="00244C37" w:rsidRDefault="00244C37" w:rsidP="00244C37">
      <w:pPr>
        <w:jc w:val="center"/>
        <w:rPr>
          <w:rFonts w:ascii="Times New Roman" w:hAnsi="Times New Roman" w:cs="Times New Roman"/>
          <w:sz w:val="28"/>
          <w:szCs w:val="28"/>
        </w:rPr>
      </w:pPr>
      <w:r w:rsidRPr="0039273F">
        <w:rPr>
          <w:rFonts w:ascii="Times New Roman" w:hAnsi="Times New Roman" w:cs="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244C37" w:rsidRDefault="00244C37" w:rsidP="00244C37">
      <w:pPr>
        <w:jc w:val="center"/>
        <w:rPr>
          <w:rFonts w:ascii="Times New Roman" w:hAnsi="Times New Roman" w:cs="Times New Roman"/>
          <w:sz w:val="28"/>
          <w:szCs w:val="28"/>
        </w:rPr>
      </w:pPr>
      <w:r w:rsidRPr="0039273F">
        <w:rPr>
          <w:rFonts w:ascii="Times New Roman" w:hAnsi="Times New Roman" w:cs="Times New Roman"/>
          <w:sz w:val="28"/>
          <w:szCs w:val="28"/>
        </w:rPr>
        <w:t xml:space="preserve"> последнего года реализации федерального проекта за счет средств </w:t>
      </w:r>
    </w:p>
    <w:p w:rsidR="00244C37" w:rsidRDefault="00244C37" w:rsidP="00244C37">
      <w:pPr>
        <w:jc w:val="center"/>
        <w:rPr>
          <w:rFonts w:ascii="Times New Roman" w:hAnsi="Times New Roman" w:cs="Times New Roman"/>
          <w:sz w:val="28"/>
          <w:szCs w:val="28"/>
        </w:rPr>
      </w:pPr>
      <w:r w:rsidRPr="0039273F">
        <w:rPr>
          <w:rFonts w:ascii="Times New Roman" w:hAnsi="Times New Roman" w:cs="Times New Roman"/>
          <w:sz w:val="28"/>
          <w:szCs w:val="28"/>
        </w:rPr>
        <w:t xml:space="preserve">указанных лиц в соответствии с требованиями утвержденных </w:t>
      </w:r>
    </w:p>
    <w:p w:rsidR="00244C37" w:rsidRPr="0039273F" w:rsidRDefault="00244C37" w:rsidP="00244C37">
      <w:pPr>
        <w:jc w:val="center"/>
        <w:rPr>
          <w:rFonts w:ascii="Times New Roman" w:hAnsi="Times New Roman" w:cs="Times New Roman"/>
          <w:sz w:val="28"/>
          <w:szCs w:val="28"/>
        </w:rPr>
      </w:pPr>
      <w:r w:rsidRPr="0039273F">
        <w:rPr>
          <w:rFonts w:ascii="Times New Roman" w:hAnsi="Times New Roman" w:cs="Times New Roman"/>
          <w:sz w:val="28"/>
          <w:szCs w:val="28"/>
        </w:rPr>
        <w:t>в муниципальном образовании правил благоустройства территории</w:t>
      </w:r>
    </w:p>
    <w:p w:rsidR="00244C37" w:rsidRPr="00DF2758" w:rsidRDefault="00244C37" w:rsidP="00244C37">
      <w:pPr>
        <w:jc w:val="center"/>
        <w:rPr>
          <w:rFonts w:ascii="Times New Roman" w:hAnsi="Times New Roman" w:cs="Times New Roman"/>
          <w:b/>
          <w:sz w:val="28"/>
          <w:szCs w:val="28"/>
        </w:rPr>
      </w:pPr>
    </w:p>
    <w:tbl>
      <w:tblPr>
        <w:tblStyle w:val="af1"/>
        <w:tblW w:w="0" w:type="auto"/>
        <w:tblInd w:w="250" w:type="dxa"/>
        <w:tblLayout w:type="fixed"/>
        <w:tblLook w:val="04A0"/>
      </w:tblPr>
      <w:tblGrid>
        <w:gridCol w:w="551"/>
        <w:gridCol w:w="4605"/>
        <w:gridCol w:w="1932"/>
        <w:gridCol w:w="2516"/>
      </w:tblGrid>
      <w:tr w:rsidR="00244C37" w:rsidRPr="00C46EFD" w:rsidTr="00D24791">
        <w:tc>
          <w:tcPr>
            <w:tcW w:w="551" w:type="dxa"/>
          </w:tcPr>
          <w:p w:rsidR="00244C37" w:rsidRPr="00C46EFD" w:rsidRDefault="00244C37" w:rsidP="00D24791">
            <w:pPr>
              <w:jc w:val="center"/>
              <w:rPr>
                <w:rFonts w:ascii="Times New Roman" w:hAnsi="Times New Roman" w:cs="Times New Roman"/>
              </w:rPr>
            </w:pPr>
            <w:r w:rsidRPr="00C46EFD">
              <w:rPr>
                <w:rFonts w:ascii="Times New Roman" w:hAnsi="Times New Roman" w:cs="Times New Roman"/>
              </w:rPr>
              <w:t>№ п/п</w:t>
            </w:r>
          </w:p>
        </w:tc>
        <w:tc>
          <w:tcPr>
            <w:tcW w:w="4605" w:type="dxa"/>
          </w:tcPr>
          <w:p w:rsidR="00244C37" w:rsidRPr="00C46EFD" w:rsidRDefault="00244C37" w:rsidP="00D24791">
            <w:pPr>
              <w:jc w:val="center"/>
              <w:rPr>
                <w:rFonts w:ascii="Times New Roman" w:hAnsi="Times New Roman" w:cs="Times New Roman"/>
              </w:rPr>
            </w:pPr>
            <w:r w:rsidRPr="00C46EFD">
              <w:rPr>
                <w:rFonts w:ascii="Times New Roman" w:hAnsi="Times New Roman" w:cs="Times New Roman"/>
              </w:rPr>
              <w:t xml:space="preserve">Адрес объектов недвижимого имущества </w:t>
            </w:r>
          </w:p>
          <w:p w:rsidR="00244C37" w:rsidRPr="00C46EFD" w:rsidRDefault="00244C37" w:rsidP="00D24791">
            <w:pPr>
              <w:jc w:val="center"/>
              <w:rPr>
                <w:rFonts w:ascii="Times New Roman" w:hAnsi="Times New Roman" w:cs="Times New Roman"/>
              </w:rPr>
            </w:pPr>
            <w:r w:rsidRPr="00C46EFD">
              <w:rPr>
                <w:rFonts w:ascii="Times New Roman" w:hAnsi="Times New Roman" w:cs="Times New Roman"/>
              </w:rPr>
              <w:t xml:space="preserve">(включая объекты незавершенного строительства) </w:t>
            </w:r>
          </w:p>
          <w:p w:rsidR="00244C37" w:rsidRPr="00C46EFD" w:rsidRDefault="00244C37" w:rsidP="00D24791">
            <w:pPr>
              <w:jc w:val="center"/>
              <w:rPr>
                <w:rFonts w:ascii="Times New Roman" w:hAnsi="Times New Roman" w:cs="Times New Roman"/>
              </w:rPr>
            </w:pPr>
            <w:r w:rsidRPr="00C46EFD">
              <w:rPr>
                <w:rFonts w:ascii="Times New Roman" w:hAnsi="Times New Roman" w:cs="Times New Roman"/>
              </w:rPr>
              <w:t>и земельных участков</w:t>
            </w:r>
          </w:p>
        </w:tc>
        <w:tc>
          <w:tcPr>
            <w:tcW w:w="1932" w:type="dxa"/>
          </w:tcPr>
          <w:p w:rsidR="00244C37" w:rsidRPr="00C46EFD" w:rsidRDefault="00244C37" w:rsidP="00D24791">
            <w:pPr>
              <w:jc w:val="center"/>
              <w:rPr>
                <w:rFonts w:ascii="Times New Roman" w:hAnsi="Times New Roman" w:cs="Times New Roman"/>
              </w:rPr>
            </w:pPr>
            <w:r w:rsidRPr="00C46EFD">
              <w:rPr>
                <w:rFonts w:ascii="Times New Roman" w:hAnsi="Times New Roman" w:cs="Times New Roman"/>
              </w:rPr>
              <w:t>Кадастровый номер земельного участка</w:t>
            </w:r>
          </w:p>
        </w:tc>
        <w:tc>
          <w:tcPr>
            <w:tcW w:w="2516" w:type="dxa"/>
          </w:tcPr>
          <w:p w:rsidR="00244C37" w:rsidRPr="00C46EFD" w:rsidRDefault="00244C37" w:rsidP="00D24791">
            <w:pPr>
              <w:jc w:val="center"/>
              <w:rPr>
                <w:rFonts w:ascii="Times New Roman" w:hAnsi="Times New Roman" w:cs="Times New Roman"/>
              </w:rPr>
            </w:pPr>
            <w:r w:rsidRPr="00C46EFD">
              <w:rPr>
                <w:rFonts w:ascii="Times New Roman" w:hAnsi="Times New Roman" w:cs="Times New Roman"/>
              </w:rPr>
              <w:t>Собственник (пользователь)</w:t>
            </w:r>
          </w:p>
        </w:tc>
      </w:tr>
      <w:tr w:rsidR="00244C37" w:rsidRPr="00C46EFD" w:rsidTr="00D24791">
        <w:tc>
          <w:tcPr>
            <w:tcW w:w="551" w:type="dxa"/>
          </w:tcPr>
          <w:p w:rsidR="00244C37" w:rsidRPr="00C46EFD" w:rsidRDefault="00244C37" w:rsidP="00D24791">
            <w:pPr>
              <w:jc w:val="center"/>
              <w:rPr>
                <w:rFonts w:ascii="Times New Roman" w:hAnsi="Times New Roman" w:cs="Times New Roman"/>
              </w:rPr>
            </w:pPr>
            <w:r w:rsidRPr="00C46EFD">
              <w:rPr>
                <w:rFonts w:ascii="Times New Roman" w:hAnsi="Times New Roman" w:cs="Times New Roman"/>
              </w:rPr>
              <w:t>1</w:t>
            </w:r>
          </w:p>
        </w:tc>
        <w:tc>
          <w:tcPr>
            <w:tcW w:w="4605" w:type="dxa"/>
          </w:tcPr>
          <w:p w:rsidR="00244C37" w:rsidRPr="00C46EFD" w:rsidRDefault="00244C37" w:rsidP="00D24791">
            <w:pPr>
              <w:jc w:val="center"/>
              <w:rPr>
                <w:rFonts w:ascii="Times New Roman" w:hAnsi="Times New Roman" w:cs="Times New Roman"/>
              </w:rPr>
            </w:pPr>
            <w:r>
              <w:rPr>
                <w:rFonts w:ascii="Times New Roman" w:hAnsi="Times New Roman" w:cs="Times New Roman"/>
              </w:rPr>
              <w:t>-</w:t>
            </w:r>
          </w:p>
        </w:tc>
        <w:tc>
          <w:tcPr>
            <w:tcW w:w="1932" w:type="dxa"/>
          </w:tcPr>
          <w:p w:rsidR="00244C37" w:rsidRPr="00C46EFD" w:rsidRDefault="00244C37" w:rsidP="00D24791">
            <w:pPr>
              <w:jc w:val="center"/>
              <w:rPr>
                <w:rFonts w:ascii="Times New Roman" w:hAnsi="Times New Roman" w:cs="Times New Roman"/>
              </w:rPr>
            </w:pPr>
            <w:r>
              <w:rPr>
                <w:rFonts w:ascii="Times New Roman" w:hAnsi="Times New Roman" w:cs="Times New Roman"/>
              </w:rPr>
              <w:t>-</w:t>
            </w:r>
          </w:p>
        </w:tc>
        <w:tc>
          <w:tcPr>
            <w:tcW w:w="2516" w:type="dxa"/>
          </w:tcPr>
          <w:p w:rsidR="00244C37" w:rsidRPr="00C46EFD" w:rsidRDefault="00244C37" w:rsidP="00D24791">
            <w:pPr>
              <w:jc w:val="center"/>
              <w:rPr>
                <w:rFonts w:ascii="Times New Roman" w:hAnsi="Times New Roman" w:cs="Times New Roman"/>
              </w:rPr>
            </w:pPr>
            <w:r>
              <w:rPr>
                <w:rFonts w:ascii="Times New Roman" w:hAnsi="Times New Roman" w:cs="Times New Roman"/>
              </w:rPr>
              <w:t>-</w:t>
            </w:r>
          </w:p>
        </w:tc>
      </w:tr>
    </w:tbl>
    <w:p w:rsidR="00244C37" w:rsidRDefault="00244C37" w:rsidP="00244C37">
      <w:pPr>
        <w:rPr>
          <w:rFonts w:ascii="Times New Roman" w:hAnsi="Times New Roman" w:cs="Times New Roman"/>
          <w:sz w:val="28"/>
          <w:szCs w:val="28"/>
        </w:rPr>
      </w:pPr>
    </w:p>
    <w:p w:rsidR="00244C37" w:rsidRDefault="00244C37" w:rsidP="00244C37">
      <w:pPr>
        <w:rPr>
          <w:rFonts w:ascii="Times New Roman" w:hAnsi="Times New Roman" w:cs="Times New Roman"/>
        </w:rPr>
      </w:pPr>
      <w:r w:rsidRPr="00C46EFD">
        <w:rPr>
          <w:rFonts w:ascii="Times New Roman" w:hAnsi="Times New Roman" w:cs="Times New Roman"/>
        </w:rPr>
        <w:t xml:space="preserve">*В </w:t>
      </w:r>
      <w:r>
        <w:rPr>
          <w:rFonts w:ascii="Times New Roman" w:hAnsi="Times New Roman" w:cs="Times New Roman"/>
        </w:rPr>
        <w:t xml:space="preserve">настоящее время </w:t>
      </w:r>
      <w:r w:rsidRPr="00C46EFD">
        <w:rPr>
          <w:rFonts w:ascii="Times New Roman" w:hAnsi="Times New Roman" w:cs="Times New Roman"/>
        </w:rPr>
        <w:t>объект</w:t>
      </w:r>
      <w:r>
        <w:rPr>
          <w:rFonts w:ascii="Times New Roman" w:hAnsi="Times New Roman" w:cs="Times New Roman"/>
        </w:rPr>
        <w:t>ы</w:t>
      </w:r>
      <w:r w:rsidRPr="00C46EFD">
        <w:rPr>
          <w:rFonts w:ascii="Times New Roman" w:hAnsi="Times New Roman" w:cs="Times New Roman"/>
        </w:rPr>
        <w:t xml:space="preserve"> недвижимого имущества (включая объекты незавершенного строительства) и земельны</w:t>
      </w:r>
      <w:r>
        <w:rPr>
          <w:rFonts w:ascii="Times New Roman" w:hAnsi="Times New Roman" w:cs="Times New Roman"/>
        </w:rPr>
        <w:t>е</w:t>
      </w:r>
      <w:r w:rsidRPr="00C46EFD">
        <w:rPr>
          <w:rFonts w:ascii="Times New Roman" w:hAnsi="Times New Roman" w:cs="Times New Roman"/>
        </w:rPr>
        <w:t xml:space="preserve"> участк</w:t>
      </w:r>
      <w:r>
        <w:rPr>
          <w:rFonts w:ascii="Times New Roman" w:hAnsi="Times New Roman" w:cs="Times New Roman"/>
        </w:rPr>
        <w:t>и</w:t>
      </w:r>
      <w:r w:rsidRPr="00C46EFD">
        <w:rPr>
          <w:rFonts w:ascii="Times New Roman" w:hAnsi="Times New Roman" w:cs="Times New Roman"/>
        </w:rPr>
        <w:t>, находящи</w:t>
      </w:r>
      <w:r>
        <w:rPr>
          <w:rFonts w:ascii="Times New Roman" w:hAnsi="Times New Roman" w:cs="Times New Roman"/>
        </w:rPr>
        <w:t>е</w:t>
      </w:r>
      <w:r w:rsidRPr="00C46EFD">
        <w:rPr>
          <w:rFonts w:ascii="Times New Roman" w:hAnsi="Times New Roman" w:cs="Times New Roman"/>
        </w:rPr>
        <w:t>ся в собственности(пользовании) юридических лиц и и</w:t>
      </w:r>
      <w:r>
        <w:rPr>
          <w:rFonts w:ascii="Times New Roman" w:hAnsi="Times New Roman" w:cs="Times New Roman"/>
        </w:rPr>
        <w:t xml:space="preserve">ндивидуальных предпринимателей на </w:t>
      </w:r>
      <w:r w:rsidRPr="00DD2325">
        <w:rPr>
          <w:rFonts w:ascii="Times New Roman" w:hAnsi="Times New Roman" w:cs="Times New Roman"/>
        </w:rPr>
        <w:t>территории</w:t>
      </w:r>
      <w:r>
        <w:rPr>
          <w:rFonts w:ascii="Times New Roman" w:hAnsi="Times New Roman" w:cs="Times New Roman"/>
        </w:rPr>
        <w:t xml:space="preserve">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244C37" w:rsidRDefault="00244C37" w:rsidP="00244C37">
      <w:pPr>
        <w:rPr>
          <w:rFonts w:ascii="Times New Roman" w:hAnsi="Times New Roman" w:cs="Times New Roman"/>
          <w:sz w:val="28"/>
          <w:szCs w:val="28"/>
        </w:rPr>
      </w:pPr>
    </w:p>
    <w:p w:rsidR="00244C37" w:rsidRDefault="00244C37" w:rsidP="00244C37">
      <w:pPr>
        <w:rPr>
          <w:rFonts w:ascii="Times New Roman" w:hAnsi="Times New Roman" w:cs="Times New Roman"/>
          <w:sz w:val="28"/>
          <w:szCs w:val="28"/>
        </w:rPr>
      </w:pPr>
    </w:p>
    <w:p w:rsidR="00244C37" w:rsidRDefault="00244C37" w:rsidP="00244C37">
      <w:pPr>
        <w:rPr>
          <w:rFonts w:ascii="Times New Roman" w:hAnsi="Times New Roman" w:cs="Times New Roman"/>
          <w:sz w:val="28"/>
          <w:szCs w:val="28"/>
        </w:rPr>
      </w:pPr>
    </w:p>
    <w:p w:rsidR="00244C37" w:rsidRPr="001A4D5A" w:rsidRDefault="00244C37" w:rsidP="00244C37">
      <w:pPr>
        <w:ind w:firstLine="0"/>
        <w:rPr>
          <w:rFonts w:ascii="Times New Roman" w:hAnsi="Times New Roman" w:cs="Times New Roman"/>
          <w:sz w:val="28"/>
          <w:szCs w:val="28"/>
        </w:rPr>
      </w:pPr>
      <w:r>
        <w:rPr>
          <w:rFonts w:ascii="Times New Roman" w:hAnsi="Times New Roman" w:cs="Times New Roman"/>
          <w:sz w:val="28"/>
          <w:szCs w:val="28"/>
        </w:rPr>
        <w:t>З</w:t>
      </w:r>
      <w:r w:rsidRPr="001A4D5A">
        <w:rPr>
          <w:rFonts w:ascii="Times New Roman" w:hAnsi="Times New Roman" w:cs="Times New Roman"/>
          <w:sz w:val="28"/>
          <w:szCs w:val="28"/>
        </w:rPr>
        <w:t>аместител</w:t>
      </w:r>
      <w:r>
        <w:rPr>
          <w:rFonts w:ascii="Times New Roman" w:hAnsi="Times New Roman" w:cs="Times New Roman"/>
          <w:sz w:val="28"/>
          <w:szCs w:val="28"/>
        </w:rPr>
        <w:t>ь</w:t>
      </w:r>
      <w:r w:rsidRPr="001A4D5A">
        <w:rPr>
          <w:rFonts w:ascii="Times New Roman" w:hAnsi="Times New Roman" w:cs="Times New Roman"/>
          <w:sz w:val="28"/>
          <w:szCs w:val="28"/>
        </w:rPr>
        <w:t xml:space="preserve"> главы </w:t>
      </w:r>
    </w:p>
    <w:p w:rsidR="00244C37" w:rsidRPr="001A4D5A" w:rsidRDefault="00244C37" w:rsidP="00244C37">
      <w:pPr>
        <w:ind w:firstLine="0"/>
        <w:rPr>
          <w:rFonts w:ascii="Times New Roman" w:hAnsi="Times New Roman" w:cs="Times New Roman"/>
          <w:sz w:val="28"/>
          <w:szCs w:val="28"/>
        </w:rPr>
      </w:pPr>
      <w:r w:rsidRPr="001A4D5A">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A4D5A">
        <w:rPr>
          <w:rFonts w:ascii="Times New Roman" w:hAnsi="Times New Roman" w:cs="Times New Roman"/>
          <w:sz w:val="28"/>
          <w:szCs w:val="28"/>
        </w:rPr>
        <w:t>А.А.Богданов</w:t>
      </w:r>
    </w:p>
    <w:p w:rsidR="00244C37" w:rsidRP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Default="00244C37" w:rsidP="00244C37">
      <w:pPr>
        <w:ind w:firstLine="0"/>
        <w:rPr>
          <w:rFonts w:ascii="Times New Roman" w:hAnsi="Times New Roman" w:cs="Times New Roman"/>
        </w:rPr>
      </w:pPr>
    </w:p>
    <w:p w:rsidR="00244C37" w:rsidRPr="000716B3" w:rsidRDefault="00244C37" w:rsidP="00244C37">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ПРИЛОЖЕНИЕ №</w:t>
      </w:r>
      <w:r>
        <w:rPr>
          <w:rFonts w:ascii="Times New Roman" w:hAnsi="Times New Roman" w:cs="Times New Roman"/>
          <w:sz w:val="28"/>
          <w:szCs w:val="28"/>
        </w:rPr>
        <w:t>5</w:t>
      </w:r>
    </w:p>
    <w:p w:rsidR="00244C37" w:rsidRPr="000716B3" w:rsidRDefault="00244C37" w:rsidP="00244C37">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244C37" w:rsidRDefault="00244C37" w:rsidP="00244C37">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244C37" w:rsidRDefault="00244C37" w:rsidP="00244C37">
      <w:pPr>
        <w:ind w:left="5670" w:firstLine="0"/>
        <w:rPr>
          <w:rFonts w:ascii="Times New Roman" w:hAnsi="Times New Roman" w:cs="Times New Roman"/>
          <w:b/>
          <w:sz w:val="28"/>
          <w:szCs w:val="28"/>
        </w:rPr>
      </w:pPr>
      <w:r w:rsidRPr="000716B3">
        <w:rPr>
          <w:rFonts w:ascii="Times New Roman" w:hAnsi="Times New Roman" w:cs="Times New Roman"/>
          <w:sz w:val="28"/>
          <w:szCs w:val="28"/>
        </w:rPr>
        <w:t>на 2018-2022 годы</w:t>
      </w:r>
    </w:p>
    <w:p w:rsidR="00244C37" w:rsidRDefault="00244C37" w:rsidP="00244C37">
      <w:pPr>
        <w:rPr>
          <w:rFonts w:ascii="Times New Roman" w:hAnsi="Times New Roman" w:cs="Times New Roman"/>
          <w:b/>
          <w:sz w:val="28"/>
          <w:szCs w:val="28"/>
        </w:rPr>
      </w:pPr>
    </w:p>
    <w:p w:rsidR="00244C37" w:rsidRDefault="00244C37" w:rsidP="00244C37">
      <w:pPr>
        <w:rPr>
          <w:rFonts w:ascii="Times New Roman" w:hAnsi="Times New Roman" w:cs="Times New Roman"/>
          <w:b/>
          <w:sz w:val="28"/>
          <w:szCs w:val="28"/>
        </w:rPr>
      </w:pPr>
    </w:p>
    <w:p w:rsidR="00244C37" w:rsidRDefault="00244C37" w:rsidP="00244C37">
      <w:pPr>
        <w:jc w:val="center"/>
        <w:rPr>
          <w:rFonts w:ascii="Times New Roman" w:hAnsi="Times New Roman" w:cs="Times New Roman"/>
          <w:sz w:val="28"/>
          <w:szCs w:val="28"/>
        </w:rPr>
      </w:pPr>
      <w:r w:rsidRPr="005F31AF">
        <w:rPr>
          <w:rFonts w:ascii="Times New Roman" w:hAnsi="Times New Roman" w:cs="Times New Roman"/>
          <w:sz w:val="28"/>
          <w:szCs w:val="28"/>
        </w:rPr>
        <w:t xml:space="preserve">Мероприятия по инвентаризации уровня благоустройства </w:t>
      </w:r>
    </w:p>
    <w:p w:rsidR="00244C37" w:rsidRDefault="00244C37" w:rsidP="00244C37">
      <w:pPr>
        <w:jc w:val="center"/>
        <w:rPr>
          <w:rFonts w:ascii="Times New Roman" w:hAnsi="Times New Roman" w:cs="Times New Roman"/>
          <w:sz w:val="28"/>
          <w:szCs w:val="28"/>
        </w:rPr>
      </w:pPr>
      <w:r w:rsidRPr="005F31AF">
        <w:rPr>
          <w:rFonts w:ascii="Times New Roman" w:hAnsi="Times New Roman" w:cs="Times New Roman"/>
          <w:sz w:val="28"/>
          <w:szCs w:val="28"/>
        </w:rPr>
        <w:t xml:space="preserve">индивидуальных жилых домов и земельных участков, </w:t>
      </w:r>
    </w:p>
    <w:p w:rsidR="00244C37" w:rsidRDefault="00244C37" w:rsidP="00244C37">
      <w:pPr>
        <w:jc w:val="center"/>
        <w:rPr>
          <w:rFonts w:ascii="Times New Roman" w:hAnsi="Times New Roman" w:cs="Times New Roman"/>
          <w:sz w:val="28"/>
          <w:szCs w:val="28"/>
        </w:rPr>
      </w:pPr>
      <w:r w:rsidRPr="005F31AF">
        <w:rPr>
          <w:rFonts w:ascii="Times New Roman" w:hAnsi="Times New Roman" w:cs="Times New Roman"/>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244C37" w:rsidRDefault="00244C37" w:rsidP="00244C37">
      <w:pPr>
        <w:jc w:val="center"/>
        <w:rPr>
          <w:rFonts w:ascii="Times New Roman" w:hAnsi="Times New Roman" w:cs="Times New Roman"/>
          <w:sz w:val="28"/>
          <w:szCs w:val="28"/>
        </w:rPr>
      </w:pPr>
      <w:r w:rsidRPr="005F31AF">
        <w:rPr>
          <w:rFonts w:ascii="Times New Roman" w:hAnsi="Times New Roman" w:cs="Times New Roman"/>
          <w:sz w:val="28"/>
          <w:szCs w:val="28"/>
        </w:rPr>
        <w:t xml:space="preserve">указанных домов (собственниками (пользователями) земельных участков) </w:t>
      </w:r>
    </w:p>
    <w:p w:rsidR="00244C37" w:rsidRDefault="00244C37" w:rsidP="00244C37">
      <w:pPr>
        <w:jc w:val="center"/>
        <w:rPr>
          <w:rFonts w:ascii="Times New Roman" w:hAnsi="Times New Roman" w:cs="Times New Roman"/>
          <w:sz w:val="28"/>
          <w:szCs w:val="28"/>
        </w:rPr>
      </w:pPr>
      <w:r w:rsidRPr="005F31AF">
        <w:rPr>
          <w:rFonts w:ascii="Times New Roman" w:hAnsi="Times New Roman" w:cs="Times New Roman"/>
          <w:sz w:val="28"/>
          <w:szCs w:val="28"/>
        </w:rPr>
        <w:t xml:space="preserve">об их благоустройстве не позднее последнего года реализации </w:t>
      </w:r>
    </w:p>
    <w:p w:rsidR="00244C37" w:rsidRDefault="00244C37" w:rsidP="00244C37">
      <w:pPr>
        <w:jc w:val="center"/>
        <w:rPr>
          <w:rFonts w:ascii="Times New Roman" w:hAnsi="Times New Roman" w:cs="Times New Roman"/>
          <w:sz w:val="28"/>
          <w:szCs w:val="28"/>
        </w:rPr>
      </w:pPr>
      <w:r w:rsidRPr="005F31AF">
        <w:rPr>
          <w:rFonts w:ascii="Times New Roman" w:hAnsi="Times New Roman" w:cs="Times New Roman"/>
          <w:sz w:val="28"/>
          <w:szCs w:val="28"/>
        </w:rPr>
        <w:t>федерального проекта в соответствии с требованиями утвержденных</w:t>
      </w:r>
    </w:p>
    <w:p w:rsidR="00244C37" w:rsidRPr="005F31AF" w:rsidRDefault="00244C37" w:rsidP="00244C37">
      <w:pPr>
        <w:jc w:val="center"/>
        <w:rPr>
          <w:rFonts w:ascii="Times New Roman" w:hAnsi="Times New Roman" w:cs="Times New Roman"/>
          <w:sz w:val="28"/>
          <w:szCs w:val="28"/>
        </w:rPr>
      </w:pPr>
      <w:r w:rsidRPr="005F31AF">
        <w:rPr>
          <w:rFonts w:ascii="Times New Roman" w:hAnsi="Times New Roman" w:cs="Times New Roman"/>
          <w:sz w:val="28"/>
          <w:szCs w:val="28"/>
        </w:rPr>
        <w:t>в муниципальном образовании правил благоустройства</w:t>
      </w:r>
    </w:p>
    <w:p w:rsidR="00244C37" w:rsidRPr="005F31AF" w:rsidRDefault="00244C37" w:rsidP="00244C37">
      <w:pPr>
        <w:jc w:val="center"/>
        <w:rPr>
          <w:rFonts w:ascii="Times New Roman" w:hAnsi="Times New Roman" w:cs="Times New Roman"/>
          <w:b/>
          <w:sz w:val="28"/>
          <w:szCs w:val="28"/>
        </w:rPr>
      </w:pPr>
    </w:p>
    <w:tbl>
      <w:tblPr>
        <w:tblStyle w:val="af1"/>
        <w:tblW w:w="0" w:type="auto"/>
        <w:tblLayout w:type="fixed"/>
        <w:tblLook w:val="04A0"/>
      </w:tblPr>
      <w:tblGrid>
        <w:gridCol w:w="586"/>
        <w:gridCol w:w="3775"/>
        <w:gridCol w:w="1984"/>
        <w:gridCol w:w="3226"/>
      </w:tblGrid>
      <w:tr w:rsidR="00244C37" w:rsidRPr="00421DFB" w:rsidTr="00D24791">
        <w:tc>
          <w:tcPr>
            <w:tcW w:w="586" w:type="dxa"/>
            <w:vAlign w:val="center"/>
          </w:tcPr>
          <w:p w:rsidR="00244C37" w:rsidRPr="00421DFB" w:rsidRDefault="00244C37" w:rsidP="00D24791">
            <w:pPr>
              <w:jc w:val="center"/>
              <w:rPr>
                <w:rFonts w:ascii="Times New Roman" w:hAnsi="Times New Roman" w:cs="Times New Roman"/>
              </w:rPr>
            </w:pPr>
            <w:r w:rsidRPr="00421DFB">
              <w:rPr>
                <w:rFonts w:ascii="Times New Roman" w:hAnsi="Times New Roman" w:cs="Times New Roman"/>
              </w:rPr>
              <w:t>№ п/п</w:t>
            </w:r>
          </w:p>
        </w:tc>
        <w:tc>
          <w:tcPr>
            <w:tcW w:w="3775" w:type="dxa"/>
            <w:vAlign w:val="center"/>
          </w:tcPr>
          <w:p w:rsidR="00244C37" w:rsidRPr="00421DFB" w:rsidRDefault="00244C37" w:rsidP="00244C37">
            <w:pPr>
              <w:ind w:firstLine="0"/>
              <w:jc w:val="center"/>
              <w:rPr>
                <w:rFonts w:ascii="Times New Roman" w:hAnsi="Times New Roman" w:cs="Times New Roman"/>
              </w:rPr>
            </w:pPr>
            <w:r w:rsidRPr="00421DFB">
              <w:rPr>
                <w:rFonts w:ascii="Times New Roman" w:hAnsi="Times New Roman" w:cs="Times New Roman"/>
              </w:rPr>
              <w:t>Наименование мероприятия</w:t>
            </w:r>
          </w:p>
        </w:tc>
        <w:tc>
          <w:tcPr>
            <w:tcW w:w="1984" w:type="dxa"/>
            <w:vAlign w:val="center"/>
          </w:tcPr>
          <w:p w:rsidR="00244C37" w:rsidRPr="00421DFB" w:rsidRDefault="00244C37" w:rsidP="00244C37">
            <w:pPr>
              <w:ind w:firstLine="0"/>
              <w:jc w:val="center"/>
              <w:rPr>
                <w:rFonts w:ascii="Times New Roman" w:hAnsi="Times New Roman" w:cs="Times New Roman"/>
              </w:rPr>
            </w:pPr>
            <w:r w:rsidRPr="00421DFB">
              <w:rPr>
                <w:rFonts w:ascii="Times New Roman" w:hAnsi="Times New Roman" w:cs="Times New Roman"/>
              </w:rPr>
              <w:t>Срок исполнения мероприятия</w:t>
            </w:r>
          </w:p>
        </w:tc>
        <w:tc>
          <w:tcPr>
            <w:tcW w:w="3226" w:type="dxa"/>
            <w:vAlign w:val="center"/>
          </w:tcPr>
          <w:p w:rsidR="00244C37" w:rsidRPr="00421DFB" w:rsidRDefault="00244C37" w:rsidP="00244C37">
            <w:pPr>
              <w:ind w:firstLine="0"/>
              <w:jc w:val="center"/>
              <w:rPr>
                <w:rFonts w:ascii="Times New Roman" w:hAnsi="Times New Roman" w:cs="Times New Roman"/>
              </w:rPr>
            </w:pPr>
            <w:r w:rsidRPr="00421DFB">
              <w:rPr>
                <w:rFonts w:ascii="Times New Roman" w:hAnsi="Times New Roman" w:cs="Times New Roman"/>
              </w:rPr>
              <w:t>Ожидаемые результаты</w:t>
            </w:r>
          </w:p>
        </w:tc>
      </w:tr>
      <w:tr w:rsidR="00244C37" w:rsidRPr="00421DFB" w:rsidTr="00D24791">
        <w:tc>
          <w:tcPr>
            <w:tcW w:w="586" w:type="dxa"/>
            <w:vAlign w:val="center"/>
          </w:tcPr>
          <w:p w:rsidR="00244C37" w:rsidRPr="00421DFB" w:rsidRDefault="00244C37" w:rsidP="00D24791">
            <w:pPr>
              <w:jc w:val="center"/>
              <w:rPr>
                <w:rFonts w:ascii="Times New Roman" w:hAnsi="Times New Roman" w:cs="Times New Roman"/>
              </w:rPr>
            </w:pPr>
            <w:r w:rsidRPr="00421DFB">
              <w:rPr>
                <w:rFonts w:ascii="Times New Roman" w:hAnsi="Times New Roman" w:cs="Times New Roman"/>
              </w:rPr>
              <w:t>1</w:t>
            </w:r>
          </w:p>
        </w:tc>
        <w:tc>
          <w:tcPr>
            <w:tcW w:w="3775" w:type="dxa"/>
            <w:vAlign w:val="center"/>
          </w:tcPr>
          <w:p w:rsidR="00244C37" w:rsidRPr="00421DFB" w:rsidRDefault="00244C37" w:rsidP="00244C37">
            <w:pPr>
              <w:ind w:firstLine="0"/>
              <w:rPr>
                <w:rFonts w:ascii="Times New Roman" w:hAnsi="Times New Roman" w:cs="Times New Roman"/>
              </w:rPr>
            </w:pPr>
            <w:r w:rsidRPr="00421DFB">
              <w:rPr>
                <w:rFonts w:ascii="Times New Roman" w:hAnsi="Times New Roman" w:cs="Times New Roman"/>
              </w:rPr>
              <w:t>Инвентаризация территории улиц Новопокровского сельского поселения</w:t>
            </w:r>
          </w:p>
        </w:tc>
        <w:tc>
          <w:tcPr>
            <w:tcW w:w="1984" w:type="dxa"/>
            <w:vAlign w:val="center"/>
          </w:tcPr>
          <w:p w:rsidR="00244C37" w:rsidRPr="00421DFB" w:rsidRDefault="00244C37" w:rsidP="00244C37">
            <w:pPr>
              <w:ind w:firstLine="0"/>
              <w:jc w:val="center"/>
              <w:rPr>
                <w:rFonts w:ascii="Times New Roman" w:hAnsi="Times New Roman" w:cs="Times New Roman"/>
              </w:rPr>
            </w:pPr>
            <w:r w:rsidRPr="00421DFB">
              <w:rPr>
                <w:rFonts w:ascii="Times New Roman" w:hAnsi="Times New Roman" w:cs="Times New Roman"/>
              </w:rPr>
              <w:t>31 декабря 202</w:t>
            </w:r>
            <w:r>
              <w:rPr>
                <w:rFonts w:ascii="Times New Roman" w:hAnsi="Times New Roman" w:cs="Times New Roman"/>
              </w:rPr>
              <w:t>3</w:t>
            </w:r>
            <w:r w:rsidRPr="00421DFB">
              <w:rPr>
                <w:rFonts w:ascii="Times New Roman" w:hAnsi="Times New Roman" w:cs="Times New Roman"/>
              </w:rPr>
              <w:t xml:space="preserve"> года</w:t>
            </w:r>
          </w:p>
        </w:tc>
        <w:tc>
          <w:tcPr>
            <w:tcW w:w="3226" w:type="dxa"/>
          </w:tcPr>
          <w:p w:rsidR="00244C37" w:rsidRPr="00421DFB" w:rsidRDefault="00244C37" w:rsidP="00244C37">
            <w:pPr>
              <w:ind w:firstLine="0"/>
              <w:jc w:val="center"/>
              <w:rPr>
                <w:rFonts w:ascii="Times New Roman" w:hAnsi="Times New Roman" w:cs="Times New Roman"/>
              </w:rPr>
            </w:pPr>
            <w:r w:rsidRPr="00421DFB">
              <w:rPr>
                <w:rFonts w:ascii="Times New Roman" w:hAnsi="Times New Roman" w:cs="Times New Roman"/>
              </w:rPr>
              <w:t>Паспорт благоустройства территории индивидуальной жилой застройки</w:t>
            </w:r>
          </w:p>
        </w:tc>
      </w:tr>
      <w:tr w:rsidR="00244C37" w:rsidRPr="00421DFB" w:rsidTr="00D24791">
        <w:tc>
          <w:tcPr>
            <w:tcW w:w="586" w:type="dxa"/>
            <w:vAlign w:val="center"/>
          </w:tcPr>
          <w:p w:rsidR="00244C37" w:rsidRPr="00421DFB" w:rsidRDefault="00244C37" w:rsidP="00D24791">
            <w:pPr>
              <w:jc w:val="center"/>
              <w:rPr>
                <w:rFonts w:ascii="Times New Roman" w:hAnsi="Times New Roman" w:cs="Times New Roman"/>
              </w:rPr>
            </w:pPr>
            <w:r w:rsidRPr="00421DFB">
              <w:rPr>
                <w:rFonts w:ascii="Times New Roman" w:hAnsi="Times New Roman" w:cs="Times New Roman"/>
              </w:rPr>
              <w:t>2</w:t>
            </w:r>
          </w:p>
        </w:tc>
        <w:tc>
          <w:tcPr>
            <w:tcW w:w="3775" w:type="dxa"/>
          </w:tcPr>
          <w:p w:rsidR="00244C37" w:rsidRPr="00421DFB" w:rsidRDefault="00244C37" w:rsidP="00244C37">
            <w:pPr>
              <w:ind w:firstLine="0"/>
              <w:rPr>
                <w:rFonts w:ascii="Times New Roman" w:hAnsi="Times New Roman" w:cs="Times New Roman"/>
              </w:rPr>
            </w:pPr>
            <w:r w:rsidRPr="00421DFB">
              <w:rPr>
                <w:rFonts w:ascii="Times New Roman"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244C37" w:rsidRPr="00421DFB" w:rsidRDefault="00244C37" w:rsidP="00244C37">
            <w:pPr>
              <w:ind w:firstLine="0"/>
              <w:jc w:val="center"/>
              <w:rPr>
                <w:rFonts w:ascii="Times New Roman" w:hAnsi="Times New Roman" w:cs="Times New Roman"/>
              </w:rPr>
            </w:pPr>
            <w:r w:rsidRPr="00421DFB">
              <w:rPr>
                <w:rFonts w:ascii="Times New Roman" w:hAnsi="Times New Roman" w:cs="Times New Roman"/>
              </w:rPr>
              <w:t>По результатам инвентаризации</w:t>
            </w:r>
          </w:p>
        </w:tc>
        <w:tc>
          <w:tcPr>
            <w:tcW w:w="3226" w:type="dxa"/>
            <w:vAlign w:val="center"/>
          </w:tcPr>
          <w:p w:rsidR="00244C37" w:rsidRPr="00421DFB" w:rsidRDefault="00244C37" w:rsidP="00244C37">
            <w:pPr>
              <w:ind w:firstLine="0"/>
              <w:jc w:val="center"/>
            </w:pPr>
            <w:r w:rsidRPr="00421DFB">
              <w:rPr>
                <w:rFonts w:ascii="Times New Roman" w:hAnsi="Times New Roman" w:cs="Times New Roman"/>
              </w:rPr>
              <w:t>Соглашения о благоустройстве</w:t>
            </w:r>
          </w:p>
        </w:tc>
      </w:tr>
    </w:tbl>
    <w:p w:rsidR="00244C37" w:rsidRDefault="00244C37" w:rsidP="00244C37">
      <w:pPr>
        <w:rPr>
          <w:rFonts w:ascii="Times New Roman" w:hAnsi="Times New Roman" w:cs="Times New Roman"/>
          <w:sz w:val="28"/>
          <w:szCs w:val="28"/>
        </w:rPr>
      </w:pPr>
    </w:p>
    <w:p w:rsidR="00244C37" w:rsidRDefault="00244C37" w:rsidP="00244C37">
      <w:pPr>
        <w:rPr>
          <w:rFonts w:ascii="Times New Roman" w:hAnsi="Times New Roman" w:cs="Times New Roman"/>
          <w:sz w:val="28"/>
          <w:szCs w:val="28"/>
        </w:rPr>
      </w:pPr>
    </w:p>
    <w:p w:rsidR="00244C37" w:rsidRDefault="00244C37" w:rsidP="00244C37">
      <w:pPr>
        <w:rPr>
          <w:rFonts w:ascii="Times New Roman" w:hAnsi="Times New Roman" w:cs="Times New Roman"/>
          <w:sz w:val="28"/>
          <w:szCs w:val="28"/>
        </w:rPr>
      </w:pPr>
    </w:p>
    <w:p w:rsidR="00244C37" w:rsidRPr="007F0240" w:rsidRDefault="00244C37" w:rsidP="00244C37">
      <w:pPr>
        <w:ind w:firstLine="0"/>
        <w:rPr>
          <w:rFonts w:ascii="Times New Roman" w:hAnsi="Times New Roman" w:cs="Times New Roman"/>
          <w:sz w:val="28"/>
          <w:szCs w:val="28"/>
        </w:rPr>
      </w:pPr>
      <w:r>
        <w:rPr>
          <w:rFonts w:ascii="Times New Roman" w:hAnsi="Times New Roman" w:cs="Times New Roman"/>
          <w:sz w:val="28"/>
          <w:szCs w:val="28"/>
        </w:rPr>
        <w:t>З</w:t>
      </w:r>
      <w:r w:rsidRPr="007F0240">
        <w:rPr>
          <w:rFonts w:ascii="Times New Roman" w:hAnsi="Times New Roman" w:cs="Times New Roman"/>
          <w:sz w:val="28"/>
          <w:szCs w:val="28"/>
        </w:rPr>
        <w:t>аместител</w:t>
      </w:r>
      <w:r>
        <w:rPr>
          <w:rFonts w:ascii="Times New Roman" w:hAnsi="Times New Roman" w:cs="Times New Roman"/>
          <w:sz w:val="28"/>
          <w:szCs w:val="28"/>
        </w:rPr>
        <w:t>ь</w:t>
      </w:r>
      <w:r w:rsidRPr="007F0240">
        <w:rPr>
          <w:rFonts w:ascii="Times New Roman" w:hAnsi="Times New Roman" w:cs="Times New Roman"/>
          <w:sz w:val="28"/>
          <w:szCs w:val="28"/>
        </w:rPr>
        <w:t xml:space="preserve"> главы </w:t>
      </w:r>
    </w:p>
    <w:p w:rsidR="00244C37" w:rsidRPr="007F0240" w:rsidRDefault="00244C37" w:rsidP="00244C37">
      <w:pPr>
        <w:ind w:firstLine="0"/>
        <w:rPr>
          <w:rFonts w:ascii="Times New Roman" w:hAnsi="Times New Roman" w:cs="Times New Roman"/>
          <w:sz w:val="28"/>
          <w:szCs w:val="28"/>
        </w:rPr>
      </w:pPr>
      <w:r w:rsidRPr="007F0240">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F0240">
        <w:rPr>
          <w:rFonts w:ascii="Times New Roman" w:hAnsi="Times New Roman" w:cs="Times New Roman"/>
          <w:sz w:val="28"/>
          <w:szCs w:val="28"/>
        </w:rPr>
        <w:t>А.А.Богданов</w:t>
      </w:r>
    </w:p>
    <w:p w:rsidR="00244C37" w:rsidRPr="00244C37" w:rsidRDefault="00244C37" w:rsidP="00244C37">
      <w:pPr>
        <w:ind w:firstLine="0"/>
        <w:rPr>
          <w:rFonts w:ascii="Times New Roman" w:hAnsi="Times New Roman" w:cs="Times New Roman"/>
        </w:rPr>
      </w:pPr>
    </w:p>
    <w:sectPr w:rsidR="00244C37" w:rsidRPr="00244C37" w:rsidSect="00DE4BD6">
      <w:headerReference w:type="default" r:id="rId18"/>
      <w:headerReference w:type="first" r:id="rId19"/>
      <w:pgSz w:w="11906" w:h="16838"/>
      <w:pgMar w:top="1134"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54C" w:rsidRDefault="00FD154C" w:rsidP="00660CFE">
      <w:r>
        <w:separator/>
      </w:r>
    </w:p>
  </w:endnote>
  <w:endnote w:type="continuationSeparator" w:id="1">
    <w:p w:rsidR="00FD154C" w:rsidRDefault="00FD154C" w:rsidP="00660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54C" w:rsidRDefault="00FD154C" w:rsidP="00660CFE">
      <w:r>
        <w:separator/>
      </w:r>
    </w:p>
  </w:footnote>
  <w:footnote w:type="continuationSeparator" w:id="1">
    <w:p w:rsidR="00FD154C" w:rsidRDefault="00FD154C" w:rsidP="00660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58C" w:rsidRDefault="008E158C" w:rsidP="00733F36">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8E158C" w:rsidRDefault="008E158C">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6605200"/>
    </w:sdtPr>
    <w:sdtEndPr>
      <w:rPr>
        <w:sz w:val="28"/>
        <w:szCs w:val="28"/>
      </w:rPr>
    </w:sdtEndPr>
    <w:sdtContent>
      <w:p w:rsidR="008E158C" w:rsidRPr="008E158C" w:rsidRDefault="008E158C" w:rsidP="00E96DE2">
        <w:pPr>
          <w:pStyle w:val="a8"/>
          <w:jc w:val="center"/>
          <w:rPr>
            <w:rFonts w:ascii="Times New Roman" w:hAnsi="Times New Roman" w:cs="Times New Roman"/>
            <w:sz w:val="28"/>
            <w:szCs w:val="28"/>
          </w:rPr>
        </w:pPr>
        <w:r w:rsidRPr="008E158C">
          <w:rPr>
            <w:rFonts w:ascii="Times New Roman" w:hAnsi="Times New Roman" w:cs="Times New Roman"/>
            <w:sz w:val="28"/>
            <w:szCs w:val="28"/>
          </w:rPr>
          <w:fldChar w:fldCharType="begin"/>
        </w:r>
        <w:r w:rsidRPr="008E158C">
          <w:rPr>
            <w:rFonts w:ascii="Times New Roman" w:hAnsi="Times New Roman" w:cs="Times New Roman"/>
            <w:sz w:val="28"/>
            <w:szCs w:val="28"/>
          </w:rPr>
          <w:instrText>PAGE   \* MERGEFORMAT</w:instrText>
        </w:r>
        <w:r w:rsidRPr="008E158C">
          <w:rPr>
            <w:rFonts w:ascii="Times New Roman" w:hAnsi="Times New Roman" w:cs="Times New Roman"/>
            <w:sz w:val="28"/>
            <w:szCs w:val="28"/>
          </w:rPr>
          <w:fldChar w:fldCharType="separate"/>
        </w:r>
        <w:r w:rsidR="00244C37">
          <w:rPr>
            <w:rFonts w:ascii="Times New Roman" w:hAnsi="Times New Roman" w:cs="Times New Roman"/>
            <w:noProof/>
            <w:sz w:val="28"/>
            <w:szCs w:val="28"/>
          </w:rPr>
          <w:t>24</w:t>
        </w:r>
        <w:r w:rsidRPr="008E158C">
          <w:rPr>
            <w:rFonts w:ascii="Times New Roman" w:hAnsi="Times New Roman" w:cs="Times New Roman"/>
            <w:sz w:val="28"/>
            <w:szCs w:val="28"/>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58C" w:rsidRPr="00704A00" w:rsidRDefault="008E158C" w:rsidP="00704A00">
    <w:pPr>
      <w:pStyle w:val="a8"/>
      <w:jc w:val="center"/>
      <w:rPr>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4E9" w:rsidRPr="008D2C6D" w:rsidRDefault="00C00DC3">
    <w:pPr>
      <w:pStyle w:val="a8"/>
      <w:jc w:val="center"/>
      <w:rPr>
        <w:rFonts w:ascii="Times New Roman" w:hAnsi="Times New Roman" w:cs="Times New Roman"/>
        <w:sz w:val="28"/>
        <w:szCs w:val="28"/>
      </w:rPr>
    </w:pPr>
    <w:r w:rsidRPr="008D2C6D">
      <w:rPr>
        <w:rFonts w:ascii="Times New Roman" w:hAnsi="Times New Roman" w:cs="Times New Roman"/>
        <w:sz w:val="28"/>
        <w:szCs w:val="28"/>
      </w:rPr>
      <w:fldChar w:fldCharType="begin"/>
    </w:r>
    <w:r w:rsidR="000B54E9"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244C37">
      <w:rPr>
        <w:rFonts w:ascii="Times New Roman" w:hAnsi="Times New Roman" w:cs="Times New Roman"/>
        <w:noProof/>
        <w:sz w:val="28"/>
        <w:szCs w:val="28"/>
      </w:rPr>
      <w:t>32</w:t>
    </w:r>
    <w:r w:rsidRPr="008D2C6D">
      <w:rPr>
        <w:rFonts w:ascii="Times New Roman" w:hAnsi="Times New Roman" w:cs="Times New Roman"/>
        <w:noProof/>
        <w:sz w:val="28"/>
        <w:szCs w:val="28"/>
      </w:rPr>
      <w:fldChar w:fldCharType="end"/>
    </w:r>
    <w:r>
      <w:rPr>
        <w:rFonts w:ascii="Times New Roman" w:hAnsi="Times New Roman" w:cs="Times New Roman"/>
        <w:sz w:val="28"/>
        <w:szCs w:val="28"/>
      </w:rPr>
    </w:r>
  </w:p>
  <w:p w:rsidR="000B54E9" w:rsidRDefault="000B54E9">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4E9" w:rsidRDefault="000B54E9">
    <w:pPr>
      <w:pStyle w:val="a8"/>
      <w:jc w:val="center"/>
    </w:pPr>
  </w:p>
  <w:p w:rsidR="000B54E9" w:rsidRDefault="000B54E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00B4B"/>
    <w:rsid w:val="00014F0F"/>
    <w:rsid w:val="00027FAC"/>
    <w:rsid w:val="00033F52"/>
    <w:rsid w:val="00037081"/>
    <w:rsid w:val="00040280"/>
    <w:rsid w:val="00042148"/>
    <w:rsid w:val="000538DF"/>
    <w:rsid w:val="00056F29"/>
    <w:rsid w:val="00074D1A"/>
    <w:rsid w:val="000821FC"/>
    <w:rsid w:val="00083397"/>
    <w:rsid w:val="00091D3B"/>
    <w:rsid w:val="00095B98"/>
    <w:rsid w:val="00096BE8"/>
    <w:rsid w:val="0009790C"/>
    <w:rsid w:val="000A04F0"/>
    <w:rsid w:val="000A2728"/>
    <w:rsid w:val="000B199C"/>
    <w:rsid w:val="000B24BF"/>
    <w:rsid w:val="000B4A6B"/>
    <w:rsid w:val="000B54E9"/>
    <w:rsid w:val="000C3B76"/>
    <w:rsid w:val="000D7AE7"/>
    <w:rsid w:val="000E01AD"/>
    <w:rsid w:val="000E45DE"/>
    <w:rsid w:val="000E5D74"/>
    <w:rsid w:val="000E6AC3"/>
    <w:rsid w:val="000F7AD6"/>
    <w:rsid w:val="001116BC"/>
    <w:rsid w:val="001136CD"/>
    <w:rsid w:val="00115BB0"/>
    <w:rsid w:val="001266AB"/>
    <w:rsid w:val="00136D8F"/>
    <w:rsid w:val="00143CFA"/>
    <w:rsid w:val="00145E33"/>
    <w:rsid w:val="001540F3"/>
    <w:rsid w:val="001540F6"/>
    <w:rsid w:val="001609B4"/>
    <w:rsid w:val="00162BA0"/>
    <w:rsid w:val="0017066D"/>
    <w:rsid w:val="0018097A"/>
    <w:rsid w:val="0018247C"/>
    <w:rsid w:val="00186DF6"/>
    <w:rsid w:val="001872A4"/>
    <w:rsid w:val="001936E4"/>
    <w:rsid w:val="00193D2D"/>
    <w:rsid w:val="00195773"/>
    <w:rsid w:val="001A5B91"/>
    <w:rsid w:val="001B213D"/>
    <w:rsid w:val="001C293B"/>
    <w:rsid w:val="001C57B3"/>
    <w:rsid w:val="001E4EE2"/>
    <w:rsid w:val="001E7A4D"/>
    <w:rsid w:val="001F3105"/>
    <w:rsid w:val="001F3C1F"/>
    <w:rsid w:val="001F4169"/>
    <w:rsid w:val="001F4C2E"/>
    <w:rsid w:val="00205F6B"/>
    <w:rsid w:val="00206629"/>
    <w:rsid w:val="00212BEA"/>
    <w:rsid w:val="00212D01"/>
    <w:rsid w:val="00212FBC"/>
    <w:rsid w:val="0021566E"/>
    <w:rsid w:val="00217989"/>
    <w:rsid w:val="00234669"/>
    <w:rsid w:val="002413B5"/>
    <w:rsid w:val="0024499D"/>
    <w:rsid w:val="00244C37"/>
    <w:rsid w:val="002466FE"/>
    <w:rsid w:val="00250F17"/>
    <w:rsid w:val="00251196"/>
    <w:rsid w:val="002532E2"/>
    <w:rsid w:val="002559A0"/>
    <w:rsid w:val="00256BEF"/>
    <w:rsid w:val="002712BB"/>
    <w:rsid w:val="00271923"/>
    <w:rsid w:val="00284ACA"/>
    <w:rsid w:val="00292363"/>
    <w:rsid w:val="002974CE"/>
    <w:rsid w:val="002A1FD2"/>
    <w:rsid w:val="002A7DB2"/>
    <w:rsid w:val="002B4B43"/>
    <w:rsid w:val="002B5AE4"/>
    <w:rsid w:val="002B686E"/>
    <w:rsid w:val="002C5D1D"/>
    <w:rsid w:val="002C70DB"/>
    <w:rsid w:val="002D0065"/>
    <w:rsid w:val="002D5790"/>
    <w:rsid w:val="002E48FA"/>
    <w:rsid w:val="002F6850"/>
    <w:rsid w:val="002F7393"/>
    <w:rsid w:val="00302433"/>
    <w:rsid w:val="00305E0E"/>
    <w:rsid w:val="00306DD6"/>
    <w:rsid w:val="00311032"/>
    <w:rsid w:val="003502DB"/>
    <w:rsid w:val="00362081"/>
    <w:rsid w:val="003625A0"/>
    <w:rsid w:val="00377F05"/>
    <w:rsid w:val="003806DF"/>
    <w:rsid w:val="003A4B2F"/>
    <w:rsid w:val="003B0100"/>
    <w:rsid w:val="003C4FF2"/>
    <w:rsid w:val="003E3159"/>
    <w:rsid w:val="003E6887"/>
    <w:rsid w:val="003F234E"/>
    <w:rsid w:val="003F2E39"/>
    <w:rsid w:val="003F307E"/>
    <w:rsid w:val="003F37E6"/>
    <w:rsid w:val="003F7A6D"/>
    <w:rsid w:val="004000BA"/>
    <w:rsid w:val="00402AC6"/>
    <w:rsid w:val="00405E7D"/>
    <w:rsid w:val="00420CD8"/>
    <w:rsid w:val="0042642E"/>
    <w:rsid w:val="00430F4F"/>
    <w:rsid w:val="00433C02"/>
    <w:rsid w:val="00453110"/>
    <w:rsid w:val="004626D7"/>
    <w:rsid w:val="00482404"/>
    <w:rsid w:val="00491D66"/>
    <w:rsid w:val="00495243"/>
    <w:rsid w:val="004B0A67"/>
    <w:rsid w:val="004B3C0F"/>
    <w:rsid w:val="004B5C95"/>
    <w:rsid w:val="004B69DC"/>
    <w:rsid w:val="004C03CD"/>
    <w:rsid w:val="004C6A69"/>
    <w:rsid w:val="004D4761"/>
    <w:rsid w:val="004E4A17"/>
    <w:rsid w:val="004E5E09"/>
    <w:rsid w:val="004F15E7"/>
    <w:rsid w:val="004F46EF"/>
    <w:rsid w:val="00503426"/>
    <w:rsid w:val="00510597"/>
    <w:rsid w:val="00513F71"/>
    <w:rsid w:val="00525778"/>
    <w:rsid w:val="005423FF"/>
    <w:rsid w:val="005529A8"/>
    <w:rsid w:val="00553244"/>
    <w:rsid w:val="00560F59"/>
    <w:rsid w:val="00563DAD"/>
    <w:rsid w:val="00566AA0"/>
    <w:rsid w:val="005675EE"/>
    <w:rsid w:val="00572375"/>
    <w:rsid w:val="00574064"/>
    <w:rsid w:val="00575506"/>
    <w:rsid w:val="00575F16"/>
    <w:rsid w:val="005807C9"/>
    <w:rsid w:val="00580B38"/>
    <w:rsid w:val="00585FC6"/>
    <w:rsid w:val="005866FC"/>
    <w:rsid w:val="00587CE9"/>
    <w:rsid w:val="00592EB9"/>
    <w:rsid w:val="00597D5B"/>
    <w:rsid w:val="005A5655"/>
    <w:rsid w:val="005B5831"/>
    <w:rsid w:val="005B7405"/>
    <w:rsid w:val="005C564B"/>
    <w:rsid w:val="005D10D1"/>
    <w:rsid w:val="005D7C75"/>
    <w:rsid w:val="005E0003"/>
    <w:rsid w:val="005E1936"/>
    <w:rsid w:val="005F265F"/>
    <w:rsid w:val="005F454F"/>
    <w:rsid w:val="00615C58"/>
    <w:rsid w:val="00616F41"/>
    <w:rsid w:val="00620F11"/>
    <w:rsid w:val="00627610"/>
    <w:rsid w:val="00643775"/>
    <w:rsid w:val="00647ECB"/>
    <w:rsid w:val="0065498E"/>
    <w:rsid w:val="00657330"/>
    <w:rsid w:val="00660CFE"/>
    <w:rsid w:val="0066662B"/>
    <w:rsid w:val="00667030"/>
    <w:rsid w:val="00671622"/>
    <w:rsid w:val="00681C6E"/>
    <w:rsid w:val="00694D11"/>
    <w:rsid w:val="006A610E"/>
    <w:rsid w:val="006E74A9"/>
    <w:rsid w:val="006F09CE"/>
    <w:rsid w:val="006F1599"/>
    <w:rsid w:val="006F1C68"/>
    <w:rsid w:val="0070038C"/>
    <w:rsid w:val="0070393F"/>
    <w:rsid w:val="00720C38"/>
    <w:rsid w:val="0072601C"/>
    <w:rsid w:val="007300E1"/>
    <w:rsid w:val="00750271"/>
    <w:rsid w:val="0075257A"/>
    <w:rsid w:val="00755090"/>
    <w:rsid w:val="0076163A"/>
    <w:rsid w:val="007635D5"/>
    <w:rsid w:val="00780D95"/>
    <w:rsid w:val="0078457F"/>
    <w:rsid w:val="00786964"/>
    <w:rsid w:val="007874DF"/>
    <w:rsid w:val="0079221A"/>
    <w:rsid w:val="00793E95"/>
    <w:rsid w:val="00795362"/>
    <w:rsid w:val="0079645A"/>
    <w:rsid w:val="007A7B23"/>
    <w:rsid w:val="007B58CB"/>
    <w:rsid w:val="007C0BDE"/>
    <w:rsid w:val="007D2A9B"/>
    <w:rsid w:val="007E5335"/>
    <w:rsid w:val="00804F98"/>
    <w:rsid w:val="0082019F"/>
    <w:rsid w:val="008255A1"/>
    <w:rsid w:val="00827C0C"/>
    <w:rsid w:val="0083158C"/>
    <w:rsid w:val="00835C70"/>
    <w:rsid w:val="00854012"/>
    <w:rsid w:val="008617C2"/>
    <w:rsid w:val="008651C0"/>
    <w:rsid w:val="00865B29"/>
    <w:rsid w:val="00867988"/>
    <w:rsid w:val="008712F7"/>
    <w:rsid w:val="0087161B"/>
    <w:rsid w:val="00887A3B"/>
    <w:rsid w:val="0089007F"/>
    <w:rsid w:val="0089165F"/>
    <w:rsid w:val="00896868"/>
    <w:rsid w:val="008A0419"/>
    <w:rsid w:val="008A144B"/>
    <w:rsid w:val="008A1D8A"/>
    <w:rsid w:val="008C2E54"/>
    <w:rsid w:val="008C594A"/>
    <w:rsid w:val="008D0E5E"/>
    <w:rsid w:val="008D2C6D"/>
    <w:rsid w:val="008E158C"/>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0955"/>
    <w:rsid w:val="0098414C"/>
    <w:rsid w:val="009905C2"/>
    <w:rsid w:val="009A17CD"/>
    <w:rsid w:val="009A2B5C"/>
    <w:rsid w:val="009A632F"/>
    <w:rsid w:val="009B2383"/>
    <w:rsid w:val="009C4700"/>
    <w:rsid w:val="009C4B61"/>
    <w:rsid w:val="009C5501"/>
    <w:rsid w:val="009C6200"/>
    <w:rsid w:val="009E0FF0"/>
    <w:rsid w:val="009E1376"/>
    <w:rsid w:val="009E2172"/>
    <w:rsid w:val="009F239E"/>
    <w:rsid w:val="009F3A10"/>
    <w:rsid w:val="009F5A69"/>
    <w:rsid w:val="009F71A3"/>
    <w:rsid w:val="00A00457"/>
    <w:rsid w:val="00A04CE6"/>
    <w:rsid w:val="00A05165"/>
    <w:rsid w:val="00A07DC7"/>
    <w:rsid w:val="00A10E9A"/>
    <w:rsid w:val="00A11A34"/>
    <w:rsid w:val="00A130ED"/>
    <w:rsid w:val="00A136C4"/>
    <w:rsid w:val="00A13EF6"/>
    <w:rsid w:val="00A33655"/>
    <w:rsid w:val="00A45BB7"/>
    <w:rsid w:val="00A5033B"/>
    <w:rsid w:val="00A5457F"/>
    <w:rsid w:val="00A61B11"/>
    <w:rsid w:val="00A73979"/>
    <w:rsid w:val="00A748AF"/>
    <w:rsid w:val="00A80B62"/>
    <w:rsid w:val="00A84ECE"/>
    <w:rsid w:val="00A84F99"/>
    <w:rsid w:val="00A857E5"/>
    <w:rsid w:val="00A90878"/>
    <w:rsid w:val="00AA468B"/>
    <w:rsid w:val="00AB2A82"/>
    <w:rsid w:val="00AB2DB7"/>
    <w:rsid w:val="00AC3A8C"/>
    <w:rsid w:val="00AC698D"/>
    <w:rsid w:val="00AD309B"/>
    <w:rsid w:val="00AD5CBC"/>
    <w:rsid w:val="00AE51D6"/>
    <w:rsid w:val="00AF3C17"/>
    <w:rsid w:val="00B014E6"/>
    <w:rsid w:val="00B050BA"/>
    <w:rsid w:val="00B06EF8"/>
    <w:rsid w:val="00B16B79"/>
    <w:rsid w:val="00B2017C"/>
    <w:rsid w:val="00B203F0"/>
    <w:rsid w:val="00B30A91"/>
    <w:rsid w:val="00B33574"/>
    <w:rsid w:val="00B470DB"/>
    <w:rsid w:val="00B6645B"/>
    <w:rsid w:val="00B67743"/>
    <w:rsid w:val="00B81BA7"/>
    <w:rsid w:val="00B8675C"/>
    <w:rsid w:val="00B91B48"/>
    <w:rsid w:val="00BA05D5"/>
    <w:rsid w:val="00BA32F3"/>
    <w:rsid w:val="00BC08A7"/>
    <w:rsid w:val="00BC0913"/>
    <w:rsid w:val="00BC281D"/>
    <w:rsid w:val="00BC3F58"/>
    <w:rsid w:val="00BC461D"/>
    <w:rsid w:val="00BD4BF1"/>
    <w:rsid w:val="00BE3DB8"/>
    <w:rsid w:val="00BE7EAA"/>
    <w:rsid w:val="00BF453C"/>
    <w:rsid w:val="00C00DC3"/>
    <w:rsid w:val="00C17156"/>
    <w:rsid w:val="00C24BAE"/>
    <w:rsid w:val="00C3071D"/>
    <w:rsid w:val="00C31767"/>
    <w:rsid w:val="00C31E27"/>
    <w:rsid w:val="00C36298"/>
    <w:rsid w:val="00C41BBF"/>
    <w:rsid w:val="00C4464F"/>
    <w:rsid w:val="00C44DD3"/>
    <w:rsid w:val="00C45E1C"/>
    <w:rsid w:val="00C73BB5"/>
    <w:rsid w:val="00C80D51"/>
    <w:rsid w:val="00C83745"/>
    <w:rsid w:val="00C858BA"/>
    <w:rsid w:val="00C90424"/>
    <w:rsid w:val="00C90FE1"/>
    <w:rsid w:val="00C92906"/>
    <w:rsid w:val="00C93C4E"/>
    <w:rsid w:val="00CA3A33"/>
    <w:rsid w:val="00CA6D91"/>
    <w:rsid w:val="00CB005E"/>
    <w:rsid w:val="00CC1BCC"/>
    <w:rsid w:val="00CC6EB8"/>
    <w:rsid w:val="00CD3192"/>
    <w:rsid w:val="00CD48FD"/>
    <w:rsid w:val="00CD4C3B"/>
    <w:rsid w:val="00CE15EC"/>
    <w:rsid w:val="00CE58E5"/>
    <w:rsid w:val="00CE6929"/>
    <w:rsid w:val="00CF0401"/>
    <w:rsid w:val="00CF16F9"/>
    <w:rsid w:val="00CF2505"/>
    <w:rsid w:val="00D00D1A"/>
    <w:rsid w:val="00D0223A"/>
    <w:rsid w:val="00D0365B"/>
    <w:rsid w:val="00D06452"/>
    <w:rsid w:val="00D0795A"/>
    <w:rsid w:val="00D205E8"/>
    <w:rsid w:val="00D24BED"/>
    <w:rsid w:val="00D26201"/>
    <w:rsid w:val="00D34A9E"/>
    <w:rsid w:val="00D362FE"/>
    <w:rsid w:val="00D37A51"/>
    <w:rsid w:val="00D413E2"/>
    <w:rsid w:val="00D450A5"/>
    <w:rsid w:val="00D5412F"/>
    <w:rsid w:val="00D55335"/>
    <w:rsid w:val="00D57273"/>
    <w:rsid w:val="00D60818"/>
    <w:rsid w:val="00D641BB"/>
    <w:rsid w:val="00D66731"/>
    <w:rsid w:val="00D71AE6"/>
    <w:rsid w:val="00D73C1E"/>
    <w:rsid w:val="00D80F25"/>
    <w:rsid w:val="00D85B42"/>
    <w:rsid w:val="00D87D71"/>
    <w:rsid w:val="00DA1724"/>
    <w:rsid w:val="00DB1F83"/>
    <w:rsid w:val="00DB7ECE"/>
    <w:rsid w:val="00DC0B00"/>
    <w:rsid w:val="00DC1B83"/>
    <w:rsid w:val="00DC3567"/>
    <w:rsid w:val="00DC520C"/>
    <w:rsid w:val="00DD1297"/>
    <w:rsid w:val="00DD3A82"/>
    <w:rsid w:val="00DD52F1"/>
    <w:rsid w:val="00DD5FB1"/>
    <w:rsid w:val="00DD64BC"/>
    <w:rsid w:val="00DD6AA5"/>
    <w:rsid w:val="00DD7A54"/>
    <w:rsid w:val="00DE33D2"/>
    <w:rsid w:val="00DE4BD6"/>
    <w:rsid w:val="00DF1023"/>
    <w:rsid w:val="00DF4CA0"/>
    <w:rsid w:val="00DF6920"/>
    <w:rsid w:val="00E00B2F"/>
    <w:rsid w:val="00E1359E"/>
    <w:rsid w:val="00E16399"/>
    <w:rsid w:val="00E16599"/>
    <w:rsid w:val="00E20B18"/>
    <w:rsid w:val="00E3150B"/>
    <w:rsid w:val="00E46C19"/>
    <w:rsid w:val="00E518D1"/>
    <w:rsid w:val="00E702D3"/>
    <w:rsid w:val="00E73079"/>
    <w:rsid w:val="00E77934"/>
    <w:rsid w:val="00E81032"/>
    <w:rsid w:val="00E82B90"/>
    <w:rsid w:val="00E847BF"/>
    <w:rsid w:val="00E94C72"/>
    <w:rsid w:val="00EB67A0"/>
    <w:rsid w:val="00EB6EF7"/>
    <w:rsid w:val="00EC6794"/>
    <w:rsid w:val="00EC6E60"/>
    <w:rsid w:val="00ED09EB"/>
    <w:rsid w:val="00ED7915"/>
    <w:rsid w:val="00EE2ADB"/>
    <w:rsid w:val="00EE505C"/>
    <w:rsid w:val="00EF0510"/>
    <w:rsid w:val="00EF38B3"/>
    <w:rsid w:val="00EF48EE"/>
    <w:rsid w:val="00F03F94"/>
    <w:rsid w:val="00F05DEE"/>
    <w:rsid w:val="00F1665F"/>
    <w:rsid w:val="00F27B04"/>
    <w:rsid w:val="00F30F4A"/>
    <w:rsid w:val="00F33DFB"/>
    <w:rsid w:val="00F40026"/>
    <w:rsid w:val="00F56EEA"/>
    <w:rsid w:val="00F67262"/>
    <w:rsid w:val="00F678FB"/>
    <w:rsid w:val="00F679E1"/>
    <w:rsid w:val="00F73C6A"/>
    <w:rsid w:val="00F81D77"/>
    <w:rsid w:val="00F840F9"/>
    <w:rsid w:val="00F95B31"/>
    <w:rsid w:val="00FA54A7"/>
    <w:rsid w:val="00FA6A73"/>
    <w:rsid w:val="00FB0058"/>
    <w:rsid w:val="00FB3D84"/>
    <w:rsid w:val="00FB4987"/>
    <w:rsid w:val="00FC515E"/>
    <w:rsid w:val="00FC5ADF"/>
    <w:rsid w:val="00FD154C"/>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8E158C"/>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link w:val="ConsPlusNormal0"/>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character" w:customStyle="1" w:styleId="10">
    <w:name w:val="Заголовок 1 Знак"/>
    <w:basedOn w:val="a0"/>
    <w:link w:val="1"/>
    <w:rsid w:val="008E158C"/>
    <w:rPr>
      <w:rFonts w:ascii="Arial" w:eastAsia="Times New Roman" w:hAnsi="Arial" w:cs="Arial"/>
      <w:b/>
      <w:bCs/>
      <w:color w:val="000080"/>
      <w:sz w:val="22"/>
      <w:szCs w:val="22"/>
    </w:rPr>
  </w:style>
  <w:style w:type="paragraph" w:customStyle="1" w:styleId="af0">
    <w:name w:val="Таблицы (моноширинный)"/>
    <w:basedOn w:val="a"/>
    <w:next w:val="a"/>
    <w:rsid w:val="008E158C"/>
    <w:pPr>
      <w:ind w:firstLine="0"/>
    </w:pPr>
    <w:rPr>
      <w:rFonts w:ascii="Courier New" w:hAnsi="Courier New" w:cs="Courier New"/>
      <w:sz w:val="22"/>
      <w:szCs w:val="22"/>
    </w:rPr>
  </w:style>
  <w:style w:type="table" w:styleId="af1">
    <w:name w:val="Table Grid"/>
    <w:basedOn w:val="a1"/>
    <w:uiPriority w:val="59"/>
    <w:rsid w:val="008E158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_1 Знак Знак Знак Знак Знак Знак Знак Знак Знак"/>
    <w:basedOn w:val="a"/>
    <w:rsid w:val="008E158C"/>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8E158C"/>
  </w:style>
  <w:style w:type="paragraph" w:customStyle="1" w:styleId="Default">
    <w:name w:val="Default"/>
    <w:rsid w:val="008E158C"/>
    <w:pPr>
      <w:autoSpaceDE w:val="0"/>
      <w:autoSpaceDN w:val="0"/>
      <w:adjustRightInd w:val="0"/>
    </w:pPr>
    <w:rPr>
      <w:rFonts w:eastAsia="Times New Roman"/>
      <w:color w:val="000000"/>
      <w:sz w:val="24"/>
      <w:szCs w:val="24"/>
    </w:rPr>
  </w:style>
  <w:style w:type="paragraph" w:customStyle="1" w:styleId="12">
    <w:name w:val="Знак1"/>
    <w:basedOn w:val="a"/>
    <w:next w:val="a"/>
    <w:semiHidden/>
    <w:rsid w:val="008E158C"/>
    <w:pPr>
      <w:widowControl/>
      <w:autoSpaceDE/>
      <w:autoSpaceDN/>
      <w:adjustRightInd/>
      <w:spacing w:after="160" w:line="240" w:lineRule="exact"/>
      <w:ind w:firstLine="0"/>
      <w:jc w:val="left"/>
    </w:pPr>
    <w:rPr>
      <w:sz w:val="20"/>
      <w:szCs w:val="20"/>
      <w:lang w:val="en-US" w:eastAsia="en-US"/>
    </w:rPr>
  </w:style>
  <w:style w:type="paragraph" w:customStyle="1" w:styleId="fn2r">
    <w:name w:val="fn2r"/>
    <w:basedOn w:val="a"/>
    <w:rsid w:val="008E158C"/>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8E158C"/>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8E158C"/>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8E158C"/>
  </w:style>
  <w:style w:type="paragraph" w:styleId="af3">
    <w:name w:val="Normal (Web)"/>
    <w:basedOn w:val="a"/>
    <w:uiPriority w:val="99"/>
    <w:unhideWhenUsed/>
    <w:rsid w:val="008E158C"/>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8E158C"/>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8E158C"/>
    <w:rPr>
      <w:rFonts w:eastAsia="Times New Roman"/>
      <w:sz w:val="28"/>
      <w:szCs w:val="24"/>
    </w:rPr>
  </w:style>
  <w:style w:type="character" w:styleId="af6">
    <w:name w:val="Strong"/>
    <w:qFormat/>
    <w:rsid w:val="008E158C"/>
    <w:rPr>
      <w:b/>
      <w:bCs/>
    </w:rPr>
  </w:style>
  <w:style w:type="paragraph" w:customStyle="1" w:styleId="ConsPlusTitle">
    <w:name w:val="ConsPlusTitle"/>
    <w:uiPriority w:val="99"/>
    <w:rsid w:val="008E158C"/>
    <w:pPr>
      <w:autoSpaceDE w:val="0"/>
      <w:autoSpaceDN w:val="0"/>
      <w:adjustRightInd w:val="0"/>
    </w:pPr>
    <w:rPr>
      <w:rFonts w:ascii="Arial" w:hAnsi="Arial" w:cs="Arial"/>
      <w:b/>
      <w:bCs/>
      <w:lang w:eastAsia="en-US"/>
    </w:rPr>
  </w:style>
  <w:style w:type="character" w:customStyle="1" w:styleId="Bodytext">
    <w:name w:val="Body text_"/>
    <w:link w:val="13"/>
    <w:uiPriority w:val="99"/>
    <w:locked/>
    <w:rsid w:val="008E158C"/>
    <w:rPr>
      <w:sz w:val="26"/>
      <w:szCs w:val="26"/>
      <w:shd w:val="clear" w:color="auto" w:fill="FFFFFF"/>
    </w:rPr>
  </w:style>
  <w:style w:type="paragraph" w:customStyle="1" w:styleId="13">
    <w:name w:val="Основной текст1"/>
    <w:basedOn w:val="a"/>
    <w:link w:val="Bodytext"/>
    <w:uiPriority w:val="99"/>
    <w:rsid w:val="008E158C"/>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 w:type="character" w:customStyle="1" w:styleId="ConsPlusNormal0">
    <w:name w:val="ConsPlusNormal Знак"/>
    <w:link w:val="ConsPlusNormal"/>
    <w:locked/>
    <w:rsid w:val="008E158C"/>
    <w:rPr>
      <w:rFonts w:ascii="Arial" w:eastAsia="Times New Roman"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iPriority w:val="99"/>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semiHidden/>
    <w:unhideWhenUsed/>
    <w:rsid w:val="002559A0"/>
    <w:rPr>
      <w:rFonts w:ascii="Tahoma" w:hAnsi="Tahoma" w:cs="Tahoma"/>
      <w:sz w:val="16"/>
      <w:szCs w:val="16"/>
    </w:rPr>
  </w:style>
  <w:style w:type="character" w:customStyle="1" w:styleId="ad">
    <w:name w:val="Текст выноски Знак"/>
    <w:basedOn w:val="a0"/>
    <w:link w:val="ac"/>
    <w:uiPriority w:val="99"/>
    <w:semiHidden/>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s>
</file>

<file path=word/webSettings.xml><?xml version="1.0" encoding="utf-8"?>
<w:webSettings xmlns:r="http://schemas.openxmlformats.org/officeDocument/2006/relationships" xmlns:w="http://schemas.openxmlformats.org/wordprocessingml/2006/main">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190D59-88DD-4FA7-80B5-B83AD2F29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7298</Words>
  <Characters>41601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cp:lastModifiedBy>
  <cp:revision>4</cp:revision>
  <cp:lastPrinted>2020-05-04T10:35:00Z</cp:lastPrinted>
  <dcterms:created xsi:type="dcterms:W3CDTF">2020-05-04T10:35:00Z</dcterms:created>
  <dcterms:modified xsi:type="dcterms:W3CDTF">2020-05-04T10:38:00Z</dcterms:modified>
</cp:coreProperties>
</file>