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bookmarkStart w:id="0" w:name="_GoBack"/>
      <w:r w:rsidRPr="00882280">
        <w:rPr>
          <w:b/>
          <w:bCs/>
          <w:color w:val="000000" w:themeColor="text1"/>
        </w:rPr>
        <w:t xml:space="preserve">АДМИНИСТРАЦИЯ НОВОПОКРОВСКОГО СЕЛЬСКОГО </w:t>
      </w:r>
    </w:p>
    <w:p w:rsidR="00786329" w:rsidRPr="00882280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882280">
        <w:rPr>
          <w:b/>
          <w:bCs/>
          <w:color w:val="000000" w:themeColor="text1"/>
        </w:rPr>
        <w:t>ПОСЕЛЕНИЯ НОВОПОКРОВСКОГО РАЙОНА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  <w:color w:val="000000" w:themeColor="text1"/>
        </w:rPr>
      </w:pPr>
      <w:r w:rsidRPr="00D203C9">
        <w:rPr>
          <w:b/>
          <w:bCs/>
          <w:color w:val="000000" w:themeColor="text1"/>
        </w:rPr>
        <w:t>П О С Т А Н О В Л Е Н И Е</w:t>
      </w: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rPr>
          <w:color w:val="000000" w:themeColor="text1"/>
        </w:rPr>
      </w:pPr>
      <w:r w:rsidRPr="00D203C9">
        <w:rPr>
          <w:color w:val="000000" w:themeColor="text1"/>
        </w:rPr>
        <w:t xml:space="preserve">от </w:t>
      </w:r>
      <w:r w:rsidR="00B338E2">
        <w:rPr>
          <w:color w:val="000000" w:themeColor="text1"/>
        </w:rPr>
        <w:t>20.12.</w:t>
      </w:r>
      <w:r w:rsidRPr="00D203C9">
        <w:rPr>
          <w:color w:val="000000" w:themeColor="text1"/>
        </w:rPr>
        <w:t>202</w:t>
      </w:r>
      <w:r w:rsidR="00C42BB4" w:rsidRPr="00D203C9">
        <w:rPr>
          <w:color w:val="000000" w:themeColor="text1"/>
        </w:rPr>
        <w:t>2</w:t>
      </w:r>
      <w:r w:rsidRPr="00D203C9">
        <w:rPr>
          <w:color w:val="000000" w:themeColor="text1"/>
        </w:rPr>
        <w:t xml:space="preserve">                                                                                     </w:t>
      </w:r>
      <w:r w:rsidR="00B338E2">
        <w:rPr>
          <w:color w:val="000000" w:themeColor="text1"/>
        </w:rPr>
        <w:t xml:space="preserve">           </w:t>
      </w:r>
      <w:r w:rsidRPr="00D203C9">
        <w:rPr>
          <w:color w:val="000000" w:themeColor="text1"/>
        </w:rPr>
        <w:t xml:space="preserve">     №</w:t>
      </w:r>
      <w:r w:rsidR="00B338E2">
        <w:rPr>
          <w:color w:val="000000" w:themeColor="text1"/>
        </w:rPr>
        <w:t xml:space="preserve"> 212</w:t>
      </w:r>
    </w:p>
    <w:p w:rsidR="00786329" w:rsidRPr="00D203C9" w:rsidRDefault="00786329" w:rsidP="00786329">
      <w:pPr>
        <w:spacing w:after="0" w:line="240" w:lineRule="auto"/>
        <w:jc w:val="center"/>
        <w:rPr>
          <w:color w:val="000000" w:themeColor="text1"/>
        </w:rPr>
      </w:pPr>
      <w:r w:rsidRPr="00D203C9">
        <w:rPr>
          <w:color w:val="000000" w:themeColor="text1"/>
        </w:rPr>
        <w:t>ст-ца Новопокровская</w:t>
      </w:r>
      <w:bookmarkEnd w:id="0"/>
    </w:p>
    <w:p w:rsidR="00786329" w:rsidRDefault="00786329" w:rsidP="00786329">
      <w:pPr>
        <w:spacing w:after="0" w:line="240" w:lineRule="auto"/>
        <w:rPr>
          <w:color w:val="000000" w:themeColor="text1"/>
        </w:rPr>
      </w:pPr>
    </w:p>
    <w:p w:rsidR="001B14F6" w:rsidRPr="00D203C9" w:rsidRDefault="001B14F6" w:rsidP="001B14F6">
      <w:pPr>
        <w:spacing w:after="0" w:line="240" w:lineRule="auto"/>
        <w:rPr>
          <w:color w:val="000000" w:themeColor="text1"/>
        </w:rPr>
      </w:pPr>
    </w:p>
    <w:p w:rsidR="001B14F6" w:rsidRDefault="001B14F6" w:rsidP="001B14F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О изменении адреса</w:t>
      </w:r>
    </w:p>
    <w:p w:rsidR="001B14F6" w:rsidRDefault="001B14F6" w:rsidP="001B14F6">
      <w:pPr>
        <w:spacing w:after="0" w:line="240" w:lineRule="auto"/>
      </w:pPr>
    </w:p>
    <w:p w:rsidR="001B14F6" w:rsidRDefault="001B14F6" w:rsidP="001B14F6">
      <w:pPr>
        <w:spacing w:after="0" w:line="240" w:lineRule="auto"/>
      </w:pPr>
    </w:p>
    <w:p w:rsidR="001B14F6" w:rsidRDefault="001B14F6" w:rsidP="001B14F6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                 администрация Новопокровского сельского поселения Новопокровского                     района п о с т а н о в л я е т:    </w:t>
      </w:r>
    </w:p>
    <w:p w:rsidR="001B14F6" w:rsidRDefault="001B14F6" w:rsidP="001B14F6">
      <w:pPr>
        <w:pStyle w:val="a3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1. В связи актуализацией адресных сведений земельному участку изменить кадастровый номер с 23:22:0503095:347 на 23:22:0503095:350 в присвоенном и размещенном государственном адресном реестре адреса объекта адресации-земельного участка: Российская Федерация, Краснодарский край, Новопокровский муниципальный район, Новопокровское сельское поселение, ст-ца Новопокро</w:t>
      </w:r>
      <w:r>
        <w:rPr>
          <w:sz w:val="27"/>
          <w:szCs w:val="27"/>
        </w:rPr>
        <w:t>в</w:t>
      </w:r>
      <w:r>
        <w:rPr>
          <w:sz w:val="27"/>
          <w:szCs w:val="27"/>
        </w:rPr>
        <w:t xml:space="preserve">ская,  ул. </w:t>
      </w:r>
      <w:bookmarkStart w:id="1" w:name="_Hlk122531300"/>
      <w:r>
        <w:rPr>
          <w:sz w:val="27"/>
          <w:szCs w:val="27"/>
        </w:rPr>
        <w:t>Ватутина</w:t>
      </w:r>
      <w:r w:rsidRPr="003B1674">
        <w:rPr>
          <w:sz w:val="27"/>
          <w:szCs w:val="27"/>
        </w:rPr>
        <w:t>,</w:t>
      </w:r>
      <w:r>
        <w:rPr>
          <w:sz w:val="27"/>
          <w:szCs w:val="27"/>
        </w:rPr>
        <w:t xml:space="preserve"> з/у132</w:t>
      </w:r>
      <w:bookmarkEnd w:id="1"/>
      <w:r>
        <w:rPr>
          <w:sz w:val="27"/>
          <w:szCs w:val="27"/>
        </w:rPr>
        <w:t xml:space="preserve">Б. </w:t>
      </w:r>
    </w:p>
    <w:p w:rsidR="001B14F6" w:rsidRDefault="001B14F6" w:rsidP="001B14F6">
      <w:pPr>
        <w:pStyle w:val="a3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Адрес земельному участку с кадастровым номером 23:22:0503095:350 Российская Федерация, Краснодарский край, Новопокровский муниципальный район, Новопокровское сельское поселение, ст-ца Новопокровская, ул. Ватутина</w:t>
      </w:r>
      <w:r w:rsidRPr="003B1674">
        <w:rPr>
          <w:sz w:val="27"/>
          <w:szCs w:val="27"/>
        </w:rPr>
        <w:t>,</w:t>
      </w:r>
      <w:r>
        <w:rPr>
          <w:sz w:val="27"/>
          <w:szCs w:val="27"/>
        </w:rPr>
        <w:t xml:space="preserve"> з/у132Б считать присвоенным.</w:t>
      </w:r>
    </w:p>
    <w:p w:rsidR="00786329" w:rsidRPr="004C5051" w:rsidRDefault="00592A31" w:rsidP="004A4CF8">
      <w:pPr>
        <w:pStyle w:val="a3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786329" w:rsidRPr="004C5051">
        <w:rPr>
          <w:sz w:val="27"/>
          <w:szCs w:val="27"/>
        </w:rPr>
        <w:t>Главному специалисту отдела по благоустройству и земельным отношен</w:t>
      </w:r>
      <w:r w:rsidR="00786329" w:rsidRPr="004C5051">
        <w:rPr>
          <w:sz w:val="27"/>
          <w:szCs w:val="27"/>
        </w:rPr>
        <w:t>и</w:t>
      </w:r>
      <w:r w:rsidR="00786329" w:rsidRPr="004C5051">
        <w:rPr>
          <w:sz w:val="27"/>
          <w:szCs w:val="27"/>
        </w:rPr>
        <w:t xml:space="preserve">ям администрации Новопокровского сельского поселения </w:t>
      </w:r>
      <w:r w:rsidR="00FE6CDC">
        <w:rPr>
          <w:sz w:val="27"/>
          <w:szCs w:val="27"/>
        </w:rPr>
        <w:t xml:space="preserve">Шишкиной Е.В. </w:t>
      </w:r>
      <w:r w:rsidR="00786329" w:rsidRPr="004C5051">
        <w:rPr>
          <w:sz w:val="27"/>
          <w:szCs w:val="27"/>
        </w:rPr>
        <w:t>внести изменения в земельно</w:t>
      </w:r>
      <w:r w:rsidR="00DD798F">
        <w:rPr>
          <w:sz w:val="27"/>
          <w:szCs w:val="27"/>
        </w:rPr>
        <w:t>-</w:t>
      </w:r>
      <w:r w:rsidR="00786329" w:rsidRPr="004C5051">
        <w:rPr>
          <w:sz w:val="27"/>
          <w:szCs w:val="27"/>
        </w:rPr>
        <w:t>учетную документацию.</w:t>
      </w:r>
    </w:p>
    <w:p w:rsidR="00786329" w:rsidRPr="004C5051" w:rsidRDefault="00592A31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786329" w:rsidRPr="004C5051">
        <w:rPr>
          <w:sz w:val="27"/>
          <w:szCs w:val="27"/>
        </w:rPr>
        <w:t>.Контроль за выполнением настоящего постановления оставляю за собой.</w:t>
      </w:r>
    </w:p>
    <w:p w:rsidR="00786329" w:rsidRPr="004C5051" w:rsidRDefault="00592A31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786329" w:rsidRPr="004C5051">
        <w:rPr>
          <w:sz w:val="27"/>
          <w:szCs w:val="27"/>
        </w:rPr>
        <w:t>. Постановление вступает в силу со дня его подписания.</w:t>
      </w:r>
    </w:p>
    <w:p w:rsidR="00694C41" w:rsidRPr="004C5051" w:rsidRDefault="00694C41" w:rsidP="00786329">
      <w:pPr>
        <w:spacing w:after="0" w:line="240" w:lineRule="auto"/>
        <w:rPr>
          <w:sz w:val="27"/>
          <w:szCs w:val="27"/>
        </w:rPr>
      </w:pPr>
    </w:p>
    <w:p w:rsidR="00786329" w:rsidRDefault="00786329" w:rsidP="00786329">
      <w:pPr>
        <w:spacing w:after="0" w:line="240" w:lineRule="auto"/>
        <w:rPr>
          <w:sz w:val="27"/>
          <w:szCs w:val="27"/>
        </w:rPr>
      </w:pPr>
    </w:p>
    <w:p w:rsidR="000D44B0" w:rsidRPr="004C5051" w:rsidRDefault="000D44B0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3E57EA" w:rsidP="00786329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Г</w:t>
      </w:r>
      <w:r w:rsidR="00786329" w:rsidRPr="004C5051">
        <w:rPr>
          <w:sz w:val="27"/>
          <w:szCs w:val="27"/>
        </w:rPr>
        <w:t>лав</w:t>
      </w:r>
      <w:r>
        <w:rPr>
          <w:sz w:val="27"/>
          <w:szCs w:val="27"/>
        </w:rPr>
        <w:t>а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>Новопокровского сельского поселения</w:t>
      </w:r>
    </w:p>
    <w:p w:rsidR="00786329" w:rsidRDefault="00786329" w:rsidP="00786329">
      <w:pPr>
        <w:spacing w:after="0" w:line="240" w:lineRule="auto"/>
      </w:pPr>
      <w:r w:rsidRPr="004C5051">
        <w:rPr>
          <w:sz w:val="27"/>
          <w:szCs w:val="27"/>
        </w:rPr>
        <w:t xml:space="preserve">Новопокровского района </w:t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="00B338E2">
        <w:rPr>
          <w:sz w:val="27"/>
          <w:szCs w:val="27"/>
        </w:rPr>
        <w:tab/>
      </w:r>
      <w:r w:rsidR="00B338E2">
        <w:rPr>
          <w:sz w:val="27"/>
          <w:szCs w:val="27"/>
        </w:rPr>
        <w:tab/>
      </w:r>
      <w:r w:rsidR="003E57EA">
        <w:rPr>
          <w:sz w:val="27"/>
          <w:szCs w:val="27"/>
        </w:rPr>
        <w:t>А.А. Богданов</w:t>
      </w:r>
    </w:p>
    <w:p w:rsidR="000D44B0" w:rsidRDefault="000D44B0" w:rsidP="00786329">
      <w:pPr>
        <w:spacing w:after="0" w:line="240" w:lineRule="auto"/>
        <w:jc w:val="center"/>
        <w:rPr>
          <w:b/>
          <w:bCs/>
        </w:rPr>
      </w:pPr>
    </w:p>
    <w:p w:rsidR="000D44B0" w:rsidRDefault="000D44B0" w:rsidP="00786329">
      <w:pPr>
        <w:spacing w:after="0" w:line="240" w:lineRule="auto"/>
        <w:jc w:val="center"/>
        <w:rPr>
          <w:b/>
          <w:bCs/>
        </w:rPr>
      </w:pPr>
    </w:p>
    <w:p w:rsidR="004A4CF8" w:rsidRDefault="004A4CF8" w:rsidP="00786329">
      <w:pPr>
        <w:spacing w:after="0" w:line="240" w:lineRule="auto"/>
        <w:jc w:val="center"/>
        <w:rPr>
          <w:b/>
          <w:bCs/>
        </w:rPr>
      </w:pPr>
    </w:p>
    <w:sectPr w:rsidR="004A4CF8" w:rsidSect="00775E09">
      <w:headerReference w:type="default" r:id="rId8"/>
      <w:pgSz w:w="11906" w:h="16838"/>
      <w:pgMar w:top="1134" w:right="566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CD0" w:rsidRDefault="00F10CD0" w:rsidP="00301C71">
      <w:pPr>
        <w:spacing w:after="0" w:line="240" w:lineRule="auto"/>
      </w:pPr>
      <w:r>
        <w:separator/>
      </w:r>
    </w:p>
  </w:endnote>
  <w:endnote w:type="continuationSeparator" w:id="1">
    <w:p w:rsidR="00F10CD0" w:rsidRDefault="00F10CD0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CD0" w:rsidRDefault="00F10CD0" w:rsidP="00301C71">
      <w:pPr>
        <w:spacing w:after="0" w:line="240" w:lineRule="auto"/>
      </w:pPr>
      <w:r>
        <w:separator/>
      </w:r>
    </w:p>
  </w:footnote>
  <w:footnote w:type="continuationSeparator" w:id="1">
    <w:p w:rsidR="00F10CD0" w:rsidRDefault="00F10CD0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301C71" w:rsidRDefault="008E57F4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B338E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11046"/>
    <w:rsid w:val="00016029"/>
    <w:rsid w:val="00025337"/>
    <w:rsid w:val="00056199"/>
    <w:rsid w:val="000D44B0"/>
    <w:rsid w:val="000E5599"/>
    <w:rsid w:val="001574B5"/>
    <w:rsid w:val="00166E7D"/>
    <w:rsid w:val="001710EF"/>
    <w:rsid w:val="00174CB7"/>
    <w:rsid w:val="001801A2"/>
    <w:rsid w:val="00196A9F"/>
    <w:rsid w:val="001B14F6"/>
    <w:rsid w:val="001F05A8"/>
    <w:rsid w:val="00215310"/>
    <w:rsid w:val="002154FC"/>
    <w:rsid w:val="00216AF4"/>
    <w:rsid w:val="002205FA"/>
    <w:rsid w:val="00225EC7"/>
    <w:rsid w:val="00250E21"/>
    <w:rsid w:val="002549A1"/>
    <w:rsid w:val="002576CD"/>
    <w:rsid w:val="0026472B"/>
    <w:rsid w:val="00292A17"/>
    <w:rsid w:val="00296A58"/>
    <w:rsid w:val="002C109A"/>
    <w:rsid w:val="002C2185"/>
    <w:rsid w:val="002D5F82"/>
    <w:rsid w:val="00301C71"/>
    <w:rsid w:val="00307AB4"/>
    <w:rsid w:val="00311229"/>
    <w:rsid w:val="0036046C"/>
    <w:rsid w:val="00375229"/>
    <w:rsid w:val="003B1674"/>
    <w:rsid w:val="003B4098"/>
    <w:rsid w:val="003E57EA"/>
    <w:rsid w:val="00415BA5"/>
    <w:rsid w:val="00451273"/>
    <w:rsid w:val="0045797B"/>
    <w:rsid w:val="004A4CF8"/>
    <w:rsid w:val="004B1918"/>
    <w:rsid w:val="004B36F5"/>
    <w:rsid w:val="004C4B2D"/>
    <w:rsid w:val="004C5051"/>
    <w:rsid w:val="004F48D3"/>
    <w:rsid w:val="004F6B1D"/>
    <w:rsid w:val="00592A31"/>
    <w:rsid w:val="005E6ACD"/>
    <w:rsid w:val="00614E94"/>
    <w:rsid w:val="006234F6"/>
    <w:rsid w:val="00626AB8"/>
    <w:rsid w:val="00676A2E"/>
    <w:rsid w:val="00694C41"/>
    <w:rsid w:val="006D3881"/>
    <w:rsid w:val="006F280E"/>
    <w:rsid w:val="006F6299"/>
    <w:rsid w:val="007240F5"/>
    <w:rsid w:val="007326CB"/>
    <w:rsid w:val="00773C15"/>
    <w:rsid w:val="00775E09"/>
    <w:rsid w:val="00786329"/>
    <w:rsid w:val="007B4997"/>
    <w:rsid w:val="00840D68"/>
    <w:rsid w:val="008622C3"/>
    <w:rsid w:val="00882280"/>
    <w:rsid w:val="00883104"/>
    <w:rsid w:val="008C1E90"/>
    <w:rsid w:val="008E57F4"/>
    <w:rsid w:val="009162FD"/>
    <w:rsid w:val="0094310C"/>
    <w:rsid w:val="009651E3"/>
    <w:rsid w:val="009663E6"/>
    <w:rsid w:val="0096649F"/>
    <w:rsid w:val="00983FB6"/>
    <w:rsid w:val="00985C91"/>
    <w:rsid w:val="009876E0"/>
    <w:rsid w:val="009B079D"/>
    <w:rsid w:val="00A426AB"/>
    <w:rsid w:val="00A44582"/>
    <w:rsid w:val="00A8421B"/>
    <w:rsid w:val="00AA2B8D"/>
    <w:rsid w:val="00AA4656"/>
    <w:rsid w:val="00AA4D94"/>
    <w:rsid w:val="00AB3C8C"/>
    <w:rsid w:val="00AC47DC"/>
    <w:rsid w:val="00AE1C95"/>
    <w:rsid w:val="00B100B2"/>
    <w:rsid w:val="00B12BFE"/>
    <w:rsid w:val="00B209DE"/>
    <w:rsid w:val="00B338E2"/>
    <w:rsid w:val="00B40FFB"/>
    <w:rsid w:val="00B51ADB"/>
    <w:rsid w:val="00BC14F1"/>
    <w:rsid w:val="00BE74A5"/>
    <w:rsid w:val="00C20718"/>
    <w:rsid w:val="00C25947"/>
    <w:rsid w:val="00C42BB4"/>
    <w:rsid w:val="00CD09D5"/>
    <w:rsid w:val="00CE68C2"/>
    <w:rsid w:val="00D106C7"/>
    <w:rsid w:val="00D1141E"/>
    <w:rsid w:val="00D203C9"/>
    <w:rsid w:val="00D30DCB"/>
    <w:rsid w:val="00D53F27"/>
    <w:rsid w:val="00D80A47"/>
    <w:rsid w:val="00DB1CA5"/>
    <w:rsid w:val="00DB685F"/>
    <w:rsid w:val="00DD15A1"/>
    <w:rsid w:val="00DD7331"/>
    <w:rsid w:val="00DD798F"/>
    <w:rsid w:val="00DF5499"/>
    <w:rsid w:val="00E15431"/>
    <w:rsid w:val="00E15C58"/>
    <w:rsid w:val="00E73D14"/>
    <w:rsid w:val="00F03844"/>
    <w:rsid w:val="00F064B9"/>
    <w:rsid w:val="00F10CD0"/>
    <w:rsid w:val="00F46C4D"/>
    <w:rsid w:val="00F537BB"/>
    <w:rsid w:val="00FA0409"/>
    <w:rsid w:val="00FD73C4"/>
    <w:rsid w:val="00FE262E"/>
    <w:rsid w:val="00FE6CDC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786A9-528E-47F8-817D-77F0BBF3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2022-12-21T13:20:00Z</cp:lastPrinted>
  <dcterms:created xsi:type="dcterms:W3CDTF">2022-12-21T13:24:00Z</dcterms:created>
  <dcterms:modified xsi:type="dcterms:W3CDTF">2023-02-01T08:04:00Z</dcterms:modified>
</cp:coreProperties>
</file>