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93" w:rsidRPr="00A664FE" w:rsidRDefault="001B6791" w:rsidP="00526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64F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26793" w:rsidRPr="00A664FE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526793" w:rsidRPr="00A664FE" w:rsidRDefault="00526793" w:rsidP="00526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FE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526793" w:rsidRPr="00A664FE" w:rsidRDefault="00526793" w:rsidP="00526793">
      <w:pPr>
        <w:rPr>
          <w:rFonts w:ascii="Times New Roman" w:hAnsi="Times New Roman" w:cs="Times New Roman"/>
          <w:b/>
          <w:sz w:val="28"/>
          <w:szCs w:val="28"/>
        </w:rPr>
      </w:pPr>
    </w:p>
    <w:p w:rsidR="001B6791" w:rsidRPr="00A664FE" w:rsidRDefault="001B6791" w:rsidP="001B679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64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664F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B6791" w:rsidRPr="00A664FE" w:rsidRDefault="001B6791" w:rsidP="001B67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791" w:rsidRPr="00A664FE" w:rsidRDefault="001B6791" w:rsidP="001B6791">
      <w:pPr>
        <w:rPr>
          <w:rFonts w:ascii="Times New Roman" w:hAnsi="Times New Roman" w:cs="Times New Roman"/>
          <w:sz w:val="28"/>
          <w:szCs w:val="28"/>
        </w:rPr>
      </w:pPr>
      <w:r w:rsidRPr="00A664FE">
        <w:rPr>
          <w:rFonts w:ascii="Times New Roman" w:hAnsi="Times New Roman" w:cs="Times New Roman"/>
          <w:sz w:val="28"/>
          <w:szCs w:val="28"/>
        </w:rPr>
        <w:t xml:space="preserve">  от  </w:t>
      </w:r>
      <w:r w:rsidR="00323452">
        <w:rPr>
          <w:rFonts w:ascii="Times New Roman" w:hAnsi="Times New Roman" w:cs="Times New Roman"/>
          <w:sz w:val="28"/>
          <w:szCs w:val="28"/>
        </w:rPr>
        <w:t>20.06.</w:t>
      </w:r>
      <w:r w:rsidRPr="00A664FE">
        <w:rPr>
          <w:rFonts w:ascii="Times New Roman" w:hAnsi="Times New Roman" w:cs="Times New Roman"/>
          <w:sz w:val="28"/>
          <w:szCs w:val="28"/>
        </w:rPr>
        <w:t>201</w:t>
      </w:r>
      <w:r w:rsidR="00C7724B">
        <w:rPr>
          <w:rFonts w:ascii="Times New Roman" w:hAnsi="Times New Roman" w:cs="Times New Roman"/>
          <w:sz w:val="28"/>
          <w:szCs w:val="28"/>
        </w:rPr>
        <w:t>8</w:t>
      </w:r>
      <w:r w:rsidRPr="00A664FE">
        <w:rPr>
          <w:rFonts w:ascii="Times New Roman" w:hAnsi="Times New Roman" w:cs="Times New Roman"/>
          <w:sz w:val="28"/>
          <w:szCs w:val="28"/>
        </w:rPr>
        <w:tab/>
      </w:r>
      <w:r w:rsidRPr="00A664FE">
        <w:rPr>
          <w:rFonts w:ascii="Times New Roman" w:hAnsi="Times New Roman" w:cs="Times New Roman"/>
          <w:sz w:val="28"/>
          <w:szCs w:val="28"/>
        </w:rPr>
        <w:tab/>
      </w:r>
      <w:r w:rsidRPr="00A664FE">
        <w:rPr>
          <w:rFonts w:ascii="Times New Roman" w:hAnsi="Times New Roman" w:cs="Times New Roman"/>
          <w:sz w:val="28"/>
          <w:szCs w:val="28"/>
        </w:rPr>
        <w:tab/>
      </w:r>
      <w:r w:rsidRPr="00A664F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23452">
        <w:rPr>
          <w:rFonts w:ascii="Times New Roman" w:hAnsi="Times New Roman" w:cs="Times New Roman"/>
          <w:sz w:val="28"/>
          <w:szCs w:val="28"/>
        </w:rPr>
        <w:tab/>
      </w:r>
      <w:r w:rsidR="00323452">
        <w:rPr>
          <w:rFonts w:ascii="Times New Roman" w:hAnsi="Times New Roman" w:cs="Times New Roman"/>
          <w:sz w:val="28"/>
          <w:szCs w:val="28"/>
        </w:rPr>
        <w:tab/>
      </w:r>
      <w:r w:rsidR="00323452">
        <w:rPr>
          <w:rFonts w:ascii="Times New Roman" w:hAnsi="Times New Roman" w:cs="Times New Roman"/>
          <w:sz w:val="28"/>
          <w:szCs w:val="28"/>
        </w:rPr>
        <w:tab/>
      </w:r>
      <w:r w:rsidR="00323452">
        <w:rPr>
          <w:rFonts w:ascii="Times New Roman" w:hAnsi="Times New Roman" w:cs="Times New Roman"/>
          <w:sz w:val="28"/>
          <w:szCs w:val="28"/>
        </w:rPr>
        <w:tab/>
      </w:r>
      <w:r w:rsidR="00323452">
        <w:rPr>
          <w:rFonts w:ascii="Times New Roman" w:hAnsi="Times New Roman" w:cs="Times New Roman"/>
          <w:sz w:val="28"/>
          <w:szCs w:val="28"/>
        </w:rPr>
        <w:tab/>
      </w:r>
      <w:r w:rsidR="00323452">
        <w:rPr>
          <w:rFonts w:ascii="Times New Roman" w:hAnsi="Times New Roman" w:cs="Times New Roman"/>
          <w:sz w:val="28"/>
          <w:szCs w:val="28"/>
        </w:rPr>
        <w:tab/>
      </w:r>
      <w:r w:rsidR="00323452">
        <w:rPr>
          <w:rFonts w:ascii="Times New Roman" w:hAnsi="Times New Roman" w:cs="Times New Roman"/>
          <w:sz w:val="28"/>
          <w:szCs w:val="28"/>
        </w:rPr>
        <w:tab/>
      </w:r>
      <w:r w:rsidRPr="00A664FE">
        <w:rPr>
          <w:rFonts w:ascii="Times New Roman" w:hAnsi="Times New Roman" w:cs="Times New Roman"/>
          <w:sz w:val="28"/>
          <w:szCs w:val="28"/>
        </w:rPr>
        <w:t xml:space="preserve"> № </w:t>
      </w:r>
      <w:r w:rsidR="00323452">
        <w:rPr>
          <w:rFonts w:ascii="Times New Roman" w:hAnsi="Times New Roman" w:cs="Times New Roman"/>
          <w:sz w:val="28"/>
          <w:szCs w:val="28"/>
        </w:rPr>
        <w:t>137</w:t>
      </w:r>
    </w:p>
    <w:p w:rsidR="001B6791" w:rsidRPr="00A664FE" w:rsidRDefault="001B6791" w:rsidP="001B679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64F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664FE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1B6791" w:rsidRPr="00A664FE" w:rsidRDefault="001B6791" w:rsidP="001B67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791" w:rsidRPr="00526793" w:rsidRDefault="001B6791" w:rsidP="005267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791" w:rsidRDefault="002B363F" w:rsidP="00581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813EF">
        <w:rPr>
          <w:rFonts w:ascii="Times New Roman" w:hAnsi="Times New Roman" w:cs="Times New Roman"/>
          <w:b/>
          <w:sz w:val="28"/>
          <w:szCs w:val="28"/>
        </w:rPr>
        <w:t xml:space="preserve">установлении особого противопожарного режима </w:t>
      </w:r>
    </w:p>
    <w:p w:rsidR="00526793" w:rsidRPr="00526793" w:rsidRDefault="005813EF" w:rsidP="00581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Новопокровского </w:t>
      </w:r>
      <w:r w:rsidR="001B679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26793" w:rsidRDefault="00526793" w:rsidP="00526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66A" w:rsidRPr="00526793" w:rsidRDefault="0025166A" w:rsidP="00526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5F8" w:rsidRPr="00780978" w:rsidRDefault="00C7724B" w:rsidP="001B679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</w:t>
      </w:r>
      <w:r w:rsidR="003270E5">
        <w:rPr>
          <w:rFonts w:ascii="Times New Roman" w:hAnsi="Times New Roman" w:cs="Times New Roman"/>
          <w:sz w:val="28"/>
          <w:szCs w:val="28"/>
        </w:rPr>
        <w:t>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отделения надзорной деятельности и профилактической работы Новопокровского района (письмо от 15.06.2018 г.</w:t>
      </w:r>
      <w:r w:rsidR="003270E5" w:rsidRPr="003270E5">
        <w:rPr>
          <w:rFonts w:ascii="Times New Roman" w:hAnsi="Times New Roman" w:cs="Times New Roman"/>
          <w:sz w:val="28"/>
          <w:szCs w:val="28"/>
        </w:rPr>
        <w:t>№451-9-35-8</w:t>
      </w:r>
      <w:proofErr w:type="gramStart"/>
      <w:r w:rsidR="003270E5" w:rsidRPr="00327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813EF" w:rsidRPr="00780978">
        <w:rPr>
          <w:rFonts w:ascii="Times New Roman" w:hAnsi="Times New Roman" w:cs="Times New Roman"/>
          <w:sz w:val="28"/>
          <w:szCs w:val="28"/>
        </w:rPr>
        <w:t xml:space="preserve"> и в целях обеспечения пожарной безопасности на территории Новопокровского сельского поселения в условиях высокой </w:t>
      </w:r>
      <w:proofErr w:type="spellStart"/>
      <w:r w:rsidR="005813EF" w:rsidRPr="00780978"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 w:rsidR="003A15F8" w:rsidRPr="00780978">
        <w:rPr>
          <w:rFonts w:ascii="Times New Roman" w:hAnsi="Times New Roman" w:cs="Times New Roman"/>
          <w:sz w:val="28"/>
          <w:szCs w:val="28"/>
        </w:rPr>
        <w:t>,</w:t>
      </w:r>
      <w:r w:rsidR="005813EF" w:rsidRPr="00780978">
        <w:rPr>
          <w:rFonts w:ascii="Times New Roman" w:hAnsi="Times New Roman" w:cs="Times New Roman"/>
          <w:sz w:val="28"/>
          <w:szCs w:val="28"/>
        </w:rPr>
        <w:t xml:space="preserve"> связанных с установившейся сухой погодой и увеличением на территории поселения количества </w:t>
      </w:r>
      <w:r w:rsidR="0062102C" w:rsidRPr="00780978">
        <w:rPr>
          <w:rFonts w:ascii="Times New Roman" w:hAnsi="Times New Roman" w:cs="Times New Roman"/>
          <w:sz w:val="28"/>
          <w:szCs w:val="28"/>
        </w:rPr>
        <w:t>загораний сухой растительности,</w:t>
      </w:r>
      <w:r w:rsidR="001E3124" w:rsidRPr="00780978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8504E5" w:rsidRPr="00780978">
        <w:rPr>
          <w:rFonts w:ascii="Times New Roman" w:hAnsi="Times New Roman" w:cs="Times New Roman"/>
          <w:sz w:val="28"/>
          <w:szCs w:val="28"/>
        </w:rPr>
        <w:t>Новопокровского</w:t>
      </w:r>
      <w:r w:rsidR="003A15F8" w:rsidRPr="00780978">
        <w:rPr>
          <w:rFonts w:ascii="Times New Roman" w:hAnsi="Times New Roman" w:cs="Times New Roman"/>
          <w:sz w:val="28"/>
          <w:szCs w:val="28"/>
        </w:rPr>
        <w:t xml:space="preserve"> сель</w:t>
      </w:r>
      <w:r w:rsidR="008504E5" w:rsidRPr="00780978">
        <w:rPr>
          <w:rFonts w:ascii="Times New Roman" w:hAnsi="Times New Roman" w:cs="Times New Roman"/>
          <w:sz w:val="28"/>
          <w:szCs w:val="28"/>
        </w:rPr>
        <w:t>ского</w:t>
      </w:r>
      <w:r w:rsidR="001E3124" w:rsidRPr="00780978">
        <w:rPr>
          <w:rFonts w:ascii="Times New Roman" w:hAnsi="Times New Roman" w:cs="Times New Roman"/>
          <w:sz w:val="28"/>
          <w:szCs w:val="28"/>
        </w:rPr>
        <w:t>п</w:t>
      </w:r>
      <w:r w:rsidR="008504E5" w:rsidRPr="00780978">
        <w:rPr>
          <w:rFonts w:ascii="Times New Roman" w:hAnsi="Times New Roman" w:cs="Times New Roman"/>
          <w:sz w:val="28"/>
          <w:szCs w:val="28"/>
        </w:rPr>
        <w:t>оселения Новопокровского района</w:t>
      </w:r>
      <w:r w:rsidR="00343E24" w:rsidRPr="00780978">
        <w:rPr>
          <w:rFonts w:ascii="Times New Roman" w:hAnsi="Times New Roman" w:cs="Times New Roman"/>
          <w:sz w:val="28"/>
          <w:szCs w:val="28"/>
        </w:rPr>
        <w:t>, администрация Нов</w:t>
      </w:r>
      <w:r w:rsidR="0062102C" w:rsidRPr="00780978">
        <w:rPr>
          <w:rFonts w:ascii="Times New Roman" w:hAnsi="Times New Roman" w:cs="Times New Roman"/>
          <w:sz w:val="28"/>
          <w:szCs w:val="28"/>
        </w:rPr>
        <w:t>опокровского сельского поселения</w:t>
      </w:r>
      <w:r w:rsidR="00343E24" w:rsidRPr="00780978">
        <w:rPr>
          <w:rFonts w:ascii="Times New Roman" w:hAnsi="Times New Roman" w:cs="Times New Roman"/>
          <w:sz w:val="28"/>
          <w:szCs w:val="28"/>
        </w:rPr>
        <w:t>п о с т а н о в л я е т</w:t>
      </w:r>
      <w:proofErr w:type="gramStart"/>
      <w:r w:rsidR="001E3124" w:rsidRPr="007809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A15F8" w:rsidRPr="00780978" w:rsidRDefault="003A15F8" w:rsidP="003A15F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3124" w:rsidRPr="00780978" w:rsidRDefault="005A4DCC" w:rsidP="001B6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0978">
        <w:rPr>
          <w:rFonts w:ascii="Times New Roman" w:hAnsi="Times New Roman" w:cs="Times New Roman"/>
          <w:sz w:val="28"/>
          <w:szCs w:val="28"/>
        </w:rPr>
        <w:t xml:space="preserve">1. </w:t>
      </w:r>
      <w:r w:rsidR="0062102C" w:rsidRPr="00780978">
        <w:rPr>
          <w:rFonts w:ascii="Times New Roman" w:hAnsi="Times New Roman" w:cs="Times New Roman"/>
          <w:sz w:val="28"/>
          <w:szCs w:val="28"/>
        </w:rPr>
        <w:t>Установить особый противопожарный режим на территории Новопокровского сельского поселения.</w:t>
      </w:r>
    </w:p>
    <w:p w:rsidR="001E3124" w:rsidRPr="00780978" w:rsidRDefault="001E3124" w:rsidP="001B6791">
      <w:pPr>
        <w:tabs>
          <w:tab w:val="left" w:pos="567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80978">
        <w:rPr>
          <w:rFonts w:ascii="Times New Roman" w:hAnsi="Times New Roman" w:cs="Times New Roman"/>
          <w:sz w:val="28"/>
          <w:szCs w:val="28"/>
        </w:rPr>
        <w:t>2.</w:t>
      </w:r>
      <w:r w:rsidR="0062102C" w:rsidRPr="00780978">
        <w:rPr>
          <w:rFonts w:ascii="Times New Roman" w:hAnsi="Times New Roman" w:cs="Times New Roman"/>
          <w:sz w:val="28"/>
          <w:szCs w:val="28"/>
        </w:rPr>
        <w:t>На территории поселения установить дополнительные т</w:t>
      </w:r>
      <w:r w:rsidR="001B6791">
        <w:rPr>
          <w:rFonts w:ascii="Times New Roman" w:hAnsi="Times New Roman" w:cs="Times New Roman"/>
          <w:sz w:val="28"/>
          <w:szCs w:val="28"/>
        </w:rPr>
        <w:t>ребования пожарной безопасности:</w:t>
      </w:r>
    </w:p>
    <w:p w:rsidR="00526793" w:rsidRPr="00780978" w:rsidRDefault="00BF7BBE" w:rsidP="001B6791">
      <w:pPr>
        <w:tabs>
          <w:tab w:val="left" w:pos="567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80978">
        <w:rPr>
          <w:rFonts w:ascii="Times New Roman" w:hAnsi="Times New Roman" w:cs="Times New Roman"/>
          <w:sz w:val="28"/>
          <w:szCs w:val="28"/>
        </w:rPr>
        <w:t>1)</w:t>
      </w:r>
      <w:r w:rsidR="001B67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2102C" w:rsidRPr="00780978">
        <w:rPr>
          <w:rFonts w:ascii="Times New Roman" w:hAnsi="Times New Roman" w:cs="Times New Roman"/>
          <w:color w:val="000000"/>
          <w:sz w:val="28"/>
          <w:szCs w:val="28"/>
        </w:rPr>
        <w:t>роинформировать организации, предприятия и население о введении особого противопожарного режима на тер</w:t>
      </w:r>
      <w:r w:rsidR="00C7724B">
        <w:rPr>
          <w:rFonts w:ascii="Times New Roman" w:hAnsi="Times New Roman" w:cs="Times New Roman"/>
          <w:color w:val="000000"/>
          <w:sz w:val="28"/>
          <w:szCs w:val="28"/>
        </w:rPr>
        <w:t>ритории сельского поселения с 21 июня2018</w:t>
      </w:r>
      <w:r w:rsidR="001B6791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62102C" w:rsidRPr="00780978">
        <w:rPr>
          <w:rFonts w:ascii="Times New Roman" w:hAnsi="Times New Roman" w:cs="Times New Roman"/>
          <w:color w:val="000000"/>
          <w:sz w:val="28"/>
          <w:szCs w:val="28"/>
        </w:rPr>
        <w:t>и установлению дополнительных требований пожарной безопасности;</w:t>
      </w:r>
    </w:p>
    <w:p w:rsidR="00526793" w:rsidRPr="00780978" w:rsidRDefault="00BF7BBE" w:rsidP="001B6791">
      <w:pPr>
        <w:tabs>
          <w:tab w:val="left" w:pos="567"/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80978">
        <w:rPr>
          <w:rFonts w:ascii="Times New Roman" w:hAnsi="Times New Roman" w:cs="Times New Roman"/>
          <w:sz w:val="28"/>
          <w:szCs w:val="28"/>
        </w:rPr>
        <w:t>2)</w:t>
      </w:r>
      <w:r w:rsidR="001B6791">
        <w:rPr>
          <w:rFonts w:ascii="Times New Roman" w:hAnsi="Times New Roman" w:cs="Times New Roman"/>
          <w:sz w:val="28"/>
          <w:szCs w:val="28"/>
        </w:rPr>
        <w:t>п</w:t>
      </w:r>
      <w:r w:rsidR="0062102C" w:rsidRPr="00780978">
        <w:rPr>
          <w:rFonts w:ascii="Times New Roman" w:hAnsi="Times New Roman" w:cs="Times New Roman"/>
          <w:color w:val="000000"/>
          <w:sz w:val="28"/>
          <w:szCs w:val="28"/>
        </w:rPr>
        <w:t>ривести в готовность систему экстренного оповещения и информирования населения об угрозе возникновения чрезвычайной ситуации, провести оповещение населения о возможном возникновении ЧС;</w:t>
      </w:r>
    </w:p>
    <w:p w:rsidR="00526793" w:rsidRPr="00780978" w:rsidRDefault="00BF7BBE" w:rsidP="001B679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0978">
        <w:rPr>
          <w:rFonts w:ascii="Times New Roman" w:hAnsi="Times New Roman" w:cs="Times New Roman"/>
          <w:sz w:val="28"/>
          <w:szCs w:val="28"/>
        </w:rPr>
        <w:t>3)</w:t>
      </w:r>
      <w:r w:rsidR="001B67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2102C" w:rsidRPr="00780978">
        <w:rPr>
          <w:rFonts w:ascii="Times New Roman" w:hAnsi="Times New Roman" w:cs="Times New Roman"/>
          <w:color w:val="000000"/>
          <w:sz w:val="28"/>
          <w:szCs w:val="28"/>
        </w:rPr>
        <w:t>родолжить мероприятия по уборке и вывозу горючего мусора с территорий населенных пунктов, выкос и вывоз сухой травы и камыша в местах прилегания к жилым домам и другим строениям;</w:t>
      </w:r>
    </w:p>
    <w:p w:rsidR="0062102C" w:rsidRPr="00780978" w:rsidRDefault="00780978" w:rsidP="001B679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097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F7BBE" w:rsidRPr="0078097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B67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2102C" w:rsidRPr="00780978">
        <w:rPr>
          <w:rFonts w:ascii="Times New Roman" w:hAnsi="Times New Roman" w:cs="Times New Roman"/>
          <w:color w:val="000000"/>
          <w:sz w:val="28"/>
          <w:szCs w:val="28"/>
        </w:rPr>
        <w:t>роверить наличие и обеспечить готовность к задействованию для локализации и тушения пожаров пожарной и инженерной техники, автоцистерн, мотопомп, необходимых запасов материально-технических средств, горюче-смазочных материалов, ранцевых огнетушителей, необходимого оборудования, противопожарного снаряжения и инвентаря и т.п.;</w:t>
      </w:r>
    </w:p>
    <w:p w:rsidR="0062102C" w:rsidRPr="00780978" w:rsidRDefault="00780978" w:rsidP="001B679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097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F7BBE" w:rsidRPr="0078097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B6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2102C" w:rsidRPr="00780978">
        <w:rPr>
          <w:rFonts w:ascii="Times New Roman" w:hAnsi="Times New Roman" w:cs="Times New Roman"/>
          <w:color w:val="000000"/>
          <w:sz w:val="28"/>
          <w:szCs w:val="28"/>
        </w:rPr>
        <w:t>зять под личный контроль соблюдение запрета пала травы, мусора на территории сельскохозяйственных угодий, населённых пунктов;</w:t>
      </w:r>
    </w:p>
    <w:p w:rsidR="0062102C" w:rsidRPr="00780978" w:rsidRDefault="00780978" w:rsidP="001B679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097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F7BBE" w:rsidRPr="0078097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B67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F7BBE" w:rsidRPr="00780978">
        <w:rPr>
          <w:rFonts w:ascii="Times New Roman" w:hAnsi="Times New Roman" w:cs="Times New Roman"/>
          <w:color w:val="000000"/>
          <w:sz w:val="28"/>
          <w:szCs w:val="28"/>
        </w:rPr>
        <w:t>ктивизировать работу с населением по пропаганде мер пожарной безопасности;</w:t>
      </w:r>
    </w:p>
    <w:p w:rsidR="00BF7BBE" w:rsidRPr="00780978" w:rsidRDefault="00780978" w:rsidP="001B679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0978"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="00BF7BBE" w:rsidRPr="0078097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B679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F7BBE" w:rsidRPr="00780978">
        <w:rPr>
          <w:rFonts w:ascii="Times New Roman" w:hAnsi="Times New Roman" w:cs="Times New Roman"/>
          <w:color w:val="000000"/>
          <w:sz w:val="28"/>
          <w:szCs w:val="28"/>
        </w:rPr>
        <w:t>силить работу административных комиссий по выявлению и привлечению к ответственности лиц, виновных в нарушениях требований пожарной безопасности;</w:t>
      </w:r>
    </w:p>
    <w:p w:rsidR="00BF7BBE" w:rsidRPr="00780978" w:rsidRDefault="00780978" w:rsidP="001B679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097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F7BBE" w:rsidRPr="0078097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B67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F7BBE" w:rsidRPr="00780978">
        <w:rPr>
          <w:rFonts w:ascii="Times New Roman" w:hAnsi="Times New Roman" w:cs="Times New Roman"/>
          <w:color w:val="000000"/>
          <w:sz w:val="28"/>
          <w:szCs w:val="28"/>
        </w:rPr>
        <w:t>ктивизировать проведение сходов граждан о дополнительных мерах по обеспечению пожарной безопасности;</w:t>
      </w:r>
    </w:p>
    <w:p w:rsidR="00BF7BBE" w:rsidRPr="00780978" w:rsidRDefault="00780978" w:rsidP="001B679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097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F7BBE" w:rsidRPr="0078097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B679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F7BBE" w:rsidRPr="00780978">
        <w:rPr>
          <w:rFonts w:ascii="Times New Roman" w:hAnsi="Times New Roman" w:cs="Times New Roman"/>
          <w:color w:val="000000"/>
          <w:sz w:val="28"/>
          <w:szCs w:val="28"/>
        </w:rPr>
        <w:t>о прибытия подразделений пожарной охраны, на местах, в населённых пунктах привлекать для тушения пожаров добровольные пожарные дружины (ДПД), МУ</w:t>
      </w:r>
      <w:r w:rsidR="001B6791">
        <w:rPr>
          <w:rFonts w:ascii="Times New Roman" w:hAnsi="Times New Roman" w:cs="Times New Roman"/>
          <w:color w:val="000000"/>
          <w:sz w:val="28"/>
          <w:szCs w:val="28"/>
        </w:rPr>
        <w:t>П «Водоканал», МУ «Перспектива»;</w:t>
      </w:r>
    </w:p>
    <w:p w:rsidR="00BF7BBE" w:rsidRPr="00780978" w:rsidRDefault="00780978" w:rsidP="001B679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097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F7BBE" w:rsidRPr="0078097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B67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F7BBE" w:rsidRPr="00780978">
        <w:rPr>
          <w:rFonts w:ascii="Times New Roman" w:hAnsi="Times New Roman" w:cs="Times New Roman"/>
          <w:color w:val="000000"/>
          <w:sz w:val="28"/>
          <w:szCs w:val="28"/>
        </w:rPr>
        <w:t xml:space="preserve">ровести внеплановые инструктажи с населением, рабочими и служащими под роспись путем </w:t>
      </w:r>
      <w:proofErr w:type="spellStart"/>
      <w:r w:rsidR="00BF7BBE" w:rsidRPr="00780978">
        <w:rPr>
          <w:rFonts w:ascii="Times New Roman" w:hAnsi="Times New Roman" w:cs="Times New Roman"/>
          <w:color w:val="000000"/>
          <w:sz w:val="28"/>
          <w:szCs w:val="28"/>
        </w:rPr>
        <w:t>подворовых</w:t>
      </w:r>
      <w:proofErr w:type="spellEnd"/>
      <w:r w:rsidR="00BF7BBE" w:rsidRPr="00780978">
        <w:rPr>
          <w:rFonts w:ascii="Times New Roman" w:hAnsi="Times New Roman" w:cs="Times New Roman"/>
          <w:color w:val="000000"/>
          <w:sz w:val="28"/>
          <w:szCs w:val="28"/>
        </w:rPr>
        <w:t xml:space="preserve"> обходов по</w:t>
      </w:r>
      <w:r w:rsidR="001B6791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 пожарной безопасности,в</w:t>
      </w:r>
      <w:r w:rsidR="00BF7BBE" w:rsidRPr="00780978">
        <w:rPr>
          <w:rFonts w:ascii="Times New Roman" w:hAnsi="Times New Roman" w:cs="Times New Roman"/>
          <w:color w:val="000000"/>
          <w:sz w:val="28"/>
          <w:szCs w:val="28"/>
        </w:rPr>
        <w:t>зять под особый контроль семьи, находящиеся в социально-опасном положении;</w:t>
      </w:r>
    </w:p>
    <w:p w:rsidR="00780978" w:rsidRPr="00780978" w:rsidRDefault="00780978" w:rsidP="001B6791">
      <w:pPr>
        <w:tabs>
          <w:tab w:val="left" w:pos="567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8097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809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097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</w:t>
      </w:r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780978" w:rsidRPr="00780978" w:rsidRDefault="00780978" w:rsidP="001B6791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8097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80978" w:rsidRPr="00780978" w:rsidRDefault="00780978" w:rsidP="00780978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62102C" w:rsidRPr="00526793" w:rsidRDefault="0062102C" w:rsidP="00526793">
      <w:pPr>
        <w:rPr>
          <w:rFonts w:ascii="Times New Roman" w:hAnsi="Times New Roman" w:cs="Times New Roman"/>
          <w:sz w:val="28"/>
          <w:szCs w:val="28"/>
        </w:rPr>
      </w:pPr>
    </w:p>
    <w:p w:rsidR="005A4DCC" w:rsidRPr="00526793" w:rsidRDefault="005A4DCC" w:rsidP="00526793">
      <w:pPr>
        <w:pStyle w:val="a5"/>
        <w:jc w:val="both"/>
        <w:rPr>
          <w:szCs w:val="28"/>
        </w:rPr>
      </w:pPr>
    </w:p>
    <w:p w:rsidR="003270E5" w:rsidRDefault="00C7724B" w:rsidP="005A4DC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270E5" w:rsidRDefault="00C7724B" w:rsidP="005A4DC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</w:t>
      </w:r>
      <w:r w:rsidR="00526793" w:rsidRPr="00526793">
        <w:rPr>
          <w:rFonts w:ascii="Times New Roman" w:hAnsi="Times New Roman" w:cs="Times New Roman"/>
          <w:sz w:val="28"/>
          <w:szCs w:val="28"/>
        </w:rPr>
        <w:t xml:space="preserve">опокровского </w:t>
      </w:r>
      <w:r w:rsidR="00780978">
        <w:rPr>
          <w:rFonts w:ascii="Times New Roman" w:hAnsi="Times New Roman" w:cs="Times New Roman"/>
          <w:sz w:val="28"/>
          <w:szCs w:val="28"/>
        </w:rPr>
        <w:t>сельского</w:t>
      </w:r>
      <w:r w:rsidR="003270E5">
        <w:rPr>
          <w:rFonts w:ascii="Times New Roman" w:hAnsi="Times New Roman" w:cs="Times New Roman"/>
          <w:sz w:val="28"/>
          <w:szCs w:val="28"/>
        </w:rPr>
        <w:t xml:space="preserve"> п</w:t>
      </w:r>
      <w:r w:rsidR="00780978">
        <w:rPr>
          <w:rFonts w:ascii="Times New Roman" w:hAnsi="Times New Roman" w:cs="Times New Roman"/>
          <w:sz w:val="28"/>
          <w:szCs w:val="28"/>
        </w:rPr>
        <w:t>оселения</w:t>
      </w:r>
    </w:p>
    <w:p w:rsidR="00526793" w:rsidRPr="00526793" w:rsidRDefault="00C7724B" w:rsidP="005A4DC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</w:t>
      </w:r>
      <w:r w:rsidR="0032345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724B">
        <w:rPr>
          <w:rFonts w:ascii="Times New Roman" w:hAnsi="Times New Roman" w:cs="Times New Roman"/>
          <w:sz w:val="28"/>
          <w:szCs w:val="28"/>
        </w:rPr>
        <w:t>А.В.Свитенко</w:t>
      </w:r>
    </w:p>
    <w:p w:rsidR="003E5262" w:rsidRDefault="003E5262" w:rsidP="005A4DCC">
      <w:pPr>
        <w:pStyle w:val="a5"/>
        <w:jc w:val="left"/>
        <w:rPr>
          <w:b w:val="0"/>
          <w:szCs w:val="28"/>
        </w:rPr>
      </w:pPr>
    </w:p>
    <w:p w:rsidR="001B6791" w:rsidRDefault="001B6791" w:rsidP="005A4DCC">
      <w:pPr>
        <w:pStyle w:val="a5"/>
        <w:jc w:val="left"/>
        <w:rPr>
          <w:b w:val="0"/>
          <w:szCs w:val="28"/>
        </w:rPr>
      </w:pPr>
    </w:p>
    <w:p w:rsidR="003E5262" w:rsidRDefault="003E5262" w:rsidP="005A4DCC">
      <w:pPr>
        <w:pStyle w:val="a5"/>
        <w:jc w:val="left"/>
        <w:rPr>
          <w:b w:val="0"/>
          <w:szCs w:val="28"/>
        </w:rPr>
      </w:pPr>
    </w:p>
    <w:p w:rsidR="003E5262" w:rsidRDefault="003E5262" w:rsidP="005A4DCC">
      <w:pPr>
        <w:pStyle w:val="a5"/>
        <w:jc w:val="left"/>
        <w:rPr>
          <w:b w:val="0"/>
          <w:szCs w:val="28"/>
        </w:rPr>
      </w:pPr>
    </w:p>
    <w:p w:rsidR="003E5262" w:rsidRDefault="003E5262" w:rsidP="005A4DCC">
      <w:pPr>
        <w:pStyle w:val="a5"/>
        <w:jc w:val="left"/>
        <w:rPr>
          <w:b w:val="0"/>
          <w:szCs w:val="28"/>
        </w:rPr>
      </w:pPr>
    </w:p>
    <w:p w:rsidR="003E5262" w:rsidRDefault="003E5262" w:rsidP="005A4DCC">
      <w:pPr>
        <w:pStyle w:val="a5"/>
        <w:jc w:val="left"/>
        <w:rPr>
          <w:b w:val="0"/>
          <w:szCs w:val="28"/>
        </w:rPr>
      </w:pPr>
    </w:p>
    <w:p w:rsidR="003E5262" w:rsidRDefault="003E5262" w:rsidP="005A4DCC">
      <w:pPr>
        <w:pStyle w:val="a5"/>
        <w:jc w:val="left"/>
        <w:rPr>
          <w:b w:val="0"/>
          <w:szCs w:val="28"/>
        </w:rPr>
      </w:pPr>
    </w:p>
    <w:p w:rsidR="003E5262" w:rsidRDefault="003E5262" w:rsidP="005A4DCC">
      <w:pPr>
        <w:pStyle w:val="a5"/>
        <w:jc w:val="left"/>
        <w:rPr>
          <w:b w:val="0"/>
          <w:szCs w:val="28"/>
        </w:rPr>
      </w:pPr>
    </w:p>
    <w:p w:rsidR="003A15F8" w:rsidRDefault="003A15F8" w:rsidP="005A4DCC">
      <w:pPr>
        <w:pStyle w:val="a5"/>
        <w:jc w:val="left"/>
        <w:rPr>
          <w:b w:val="0"/>
          <w:szCs w:val="28"/>
        </w:rPr>
      </w:pPr>
    </w:p>
    <w:p w:rsidR="003A15F8" w:rsidRDefault="003A15F8" w:rsidP="005A4DCC">
      <w:pPr>
        <w:pStyle w:val="a5"/>
        <w:jc w:val="left"/>
        <w:rPr>
          <w:b w:val="0"/>
          <w:szCs w:val="28"/>
        </w:rPr>
      </w:pPr>
    </w:p>
    <w:p w:rsidR="003E5262" w:rsidRDefault="003E5262" w:rsidP="005A4DCC">
      <w:pPr>
        <w:pStyle w:val="a5"/>
        <w:jc w:val="left"/>
        <w:rPr>
          <w:b w:val="0"/>
          <w:szCs w:val="28"/>
        </w:rPr>
      </w:pPr>
    </w:p>
    <w:p w:rsidR="00780978" w:rsidRDefault="00780978" w:rsidP="005A4DCC">
      <w:pPr>
        <w:pStyle w:val="a5"/>
        <w:jc w:val="left"/>
        <w:rPr>
          <w:b w:val="0"/>
          <w:szCs w:val="28"/>
        </w:rPr>
      </w:pPr>
    </w:p>
    <w:p w:rsidR="00780978" w:rsidRDefault="00780978" w:rsidP="005A4DCC">
      <w:pPr>
        <w:pStyle w:val="a5"/>
        <w:jc w:val="left"/>
        <w:rPr>
          <w:b w:val="0"/>
          <w:szCs w:val="28"/>
        </w:rPr>
      </w:pPr>
    </w:p>
    <w:p w:rsidR="00780978" w:rsidRDefault="00780978" w:rsidP="005A4DCC">
      <w:pPr>
        <w:pStyle w:val="a5"/>
        <w:jc w:val="left"/>
        <w:rPr>
          <w:b w:val="0"/>
          <w:szCs w:val="28"/>
        </w:rPr>
      </w:pPr>
    </w:p>
    <w:p w:rsidR="00780978" w:rsidRDefault="00780978" w:rsidP="005A4DCC">
      <w:pPr>
        <w:pStyle w:val="a5"/>
        <w:jc w:val="left"/>
        <w:rPr>
          <w:b w:val="0"/>
          <w:szCs w:val="28"/>
        </w:rPr>
      </w:pPr>
    </w:p>
    <w:sectPr w:rsidR="00780978" w:rsidSect="001B679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BF8" w:rsidRDefault="009B5BF8" w:rsidP="001B6791">
      <w:r>
        <w:separator/>
      </w:r>
    </w:p>
  </w:endnote>
  <w:endnote w:type="continuationSeparator" w:id="1">
    <w:p w:rsidR="009B5BF8" w:rsidRDefault="009B5BF8" w:rsidP="001B6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BF8" w:rsidRDefault="009B5BF8" w:rsidP="001B6791">
      <w:r>
        <w:separator/>
      </w:r>
    </w:p>
  </w:footnote>
  <w:footnote w:type="continuationSeparator" w:id="1">
    <w:p w:rsidR="009B5BF8" w:rsidRDefault="009B5BF8" w:rsidP="001B6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0375"/>
    </w:sdtPr>
    <w:sdtContent>
      <w:p w:rsidR="001B6791" w:rsidRDefault="0039525D">
        <w:pPr>
          <w:pStyle w:val="aa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1B6791" w:rsidRDefault="001B679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201F2"/>
    <w:multiLevelType w:val="hybridMultilevel"/>
    <w:tmpl w:val="A7143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2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793"/>
    <w:rsid w:val="000244F7"/>
    <w:rsid w:val="00055820"/>
    <w:rsid w:val="00153068"/>
    <w:rsid w:val="001A7B6E"/>
    <w:rsid w:val="001B6791"/>
    <w:rsid w:val="001E3124"/>
    <w:rsid w:val="00220082"/>
    <w:rsid w:val="0025166A"/>
    <w:rsid w:val="002650CC"/>
    <w:rsid w:val="002A60CB"/>
    <w:rsid w:val="002B363F"/>
    <w:rsid w:val="002E0F17"/>
    <w:rsid w:val="002F7B8C"/>
    <w:rsid w:val="003109CA"/>
    <w:rsid w:val="00323452"/>
    <w:rsid w:val="003270E5"/>
    <w:rsid w:val="00343E24"/>
    <w:rsid w:val="0039525D"/>
    <w:rsid w:val="003A15F8"/>
    <w:rsid w:val="003C5B5A"/>
    <w:rsid w:val="003E5262"/>
    <w:rsid w:val="004444C7"/>
    <w:rsid w:val="00526793"/>
    <w:rsid w:val="005813EF"/>
    <w:rsid w:val="005A4DCC"/>
    <w:rsid w:val="005C37D4"/>
    <w:rsid w:val="00615B54"/>
    <w:rsid w:val="0062102C"/>
    <w:rsid w:val="00780978"/>
    <w:rsid w:val="007F534A"/>
    <w:rsid w:val="008504E5"/>
    <w:rsid w:val="009B5BF8"/>
    <w:rsid w:val="00A664FE"/>
    <w:rsid w:val="00A76AC2"/>
    <w:rsid w:val="00AF7C15"/>
    <w:rsid w:val="00BF7BBE"/>
    <w:rsid w:val="00C673F3"/>
    <w:rsid w:val="00C7724B"/>
    <w:rsid w:val="00C931A5"/>
    <w:rsid w:val="00D669C3"/>
    <w:rsid w:val="00E14A6F"/>
    <w:rsid w:val="00E76674"/>
    <w:rsid w:val="00EF1816"/>
    <w:rsid w:val="00F7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26793"/>
    <w:pPr>
      <w:ind w:left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267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526793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26793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3E52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E5262"/>
  </w:style>
  <w:style w:type="paragraph" w:styleId="a9">
    <w:name w:val="List Paragraph"/>
    <w:basedOn w:val="a"/>
    <w:uiPriority w:val="34"/>
    <w:qFormat/>
    <w:rsid w:val="0062102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B67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6791"/>
  </w:style>
  <w:style w:type="paragraph" w:styleId="ac">
    <w:name w:val="footer"/>
    <w:basedOn w:val="a"/>
    <w:link w:val="ad"/>
    <w:uiPriority w:val="99"/>
    <w:unhideWhenUsed/>
    <w:rsid w:val="001B67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6791"/>
  </w:style>
  <w:style w:type="paragraph" w:styleId="ae">
    <w:name w:val="Balloon Text"/>
    <w:basedOn w:val="a"/>
    <w:link w:val="af"/>
    <w:uiPriority w:val="99"/>
    <w:semiHidden/>
    <w:unhideWhenUsed/>
    <w:rsid w:val="003C5B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5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26793"/>
    <w:pPr>
      <w:ind w:left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267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526793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26793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3E52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E5262"/>
  </w:style>
  <w:style w:type="paragraph" w:styleId="a9">
    <w:name w:val="List Paragraph"/>
    <w:basedOn w:val="a"/>
    <w:uiPriority w:val="34"/>
    <w:qFormat/>
    <w:rsid w:val="0062102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B67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6791"/>
  </w:style>
  <w:style w:type="paragraph" w:styleId="ac">
    <w:name w:val="footer"/>
    <w:basedOn w:val="a"/>
    <w:link w:val="ad"/>
    <w:uiPriority w:val="99"/>
    <w:unhideWhenUsed/>
    <w:rsid w:val="001B67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6791"/>
  </w:style>
  <w:style w:type="paragraph" w:styleId="ae">
    <w:name w:val="Balloon Text"/>
    <w:basedOn w:val="a"/>
    <w:link w:val="af"/>
    <w:uiPriority w:val="99"/>
    <w:semiHidden/>
    <w:unhideWhenUsed/>
    <w:rsid w:val="003C5B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5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B5D3-C1BA-4233-804C-F14141A8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3</cp:revision>
  <cp:lastPrinted>2018-06-20T12:08:00Z</cp:lastPrinted>
  <dcterms:created xsi:type="dcterms:W3CDTF">2018-07-05T10:38:00Z</dcterms:created>
  <dcterms:modified xsi:type="dcterms:W3CDTF">2018-07-05T11:48:00Z</dcterms:modified>
</cp:coreProperties>
</file>