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B" w:rsidRPr="00912828" w:rsidRDefault="00806F1B" w:rsidP="00864191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91282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АДМИНИСТРАЦИЯ</w:t>
      </w:r>
      <w:r w:rsidR="00E879E2" w:rsidRPr="0091282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</w:t>
      </w:r>
      <w:r w:rsidRPr="0091282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НОВОПОКРОВСКОГО СЕЛЬСКОГО</w:t>
      </w:r>
    </w:p>
    <w:p w:rsidR="00864191" w:rsidRPr="00864191" w:rsidRDefault="00806F1B" w:rsidP="00864191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proofErr w:type="gramStart"/>
      <w:r w:rsidRPr="0091282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О</w:t>
      </w:r>
      <w:proofErr w:type="gramEnd"/>
      <w:r w:rsidRPr="0091282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С Т </w:t>
      </w:r>
      <w:r w:rsidR="00864191" w:rsidRPr="00AA5E68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864191" w:rsidRPr="00AA5E68" w:rsidRDefault="00864191" w:rsidP="0086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64191" w:rsidRPr="00AA5E68" w:rsidRDefault="00864191" w:rsidP="0086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191" w:rsidRPr="00AA5E68" w:rsidRDefault="00864191" w:rsidP="00864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12877" w:rsidRDefault="00C12877" w:rsidP="00C1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191" w:rsidRPr="00AA5E68" w:rsidRDefault="00C12877" w:rsidP="00C1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1BE6">
        <w:rPr>
          <w:rFonts w:ascii="Times New Roman" w:hAnsi="Times New Roman" w:cs="Times New Roman"/>
          <w:sz w:val="28"/>
          <w:szCs w:val="28"/>
        </w:rPr>
        <w:t>15.06.2018</w:t>
      </w:r>
      <w:r>
        <w:rPr>
          <w:rFonts w:ascii="Times New Roman" w:hAnsi="Times New Roman" w:cs="Times New Roman"/>
          <w:sz w:val="28"/>
          <w:szCs w:val="28"/>
        </w:rPr>
        <w:tab/>
      </w:r>
      <w:r w:rsidR="00864191" w:rsidRPr="00AA5E68">
        <w:rPr>
          <w:rFonts w:ascii="Times New Roman" w:hAnsi="Times New Roman" w:cs="Times New Roman"/>
          <w:sz w:val="28"/>
          <w:szCs w:val="28"/>
        </w:rPr>
        <w:tab/>
      </w:r>
      <w:r w:rsidR="00864191" w:rsidRPr="00AA5E68">
        <w:rPr>
          <w:rFonts w:ascii="Times New Roman" w:hAnsi="Times New Roman" w:cs="Times New Roman"/>
          <w:sz w:val="28"/>
          <w:szCs w:val="28"/>
        </w:rPr>
        <w:tab/>
      </w:r>
      <w:r w:rsidR="00864191" w:rsidRPr="00AA5E68">
        <w:rPr>
          <w:rFonts w:ascii="Times New Roman" w:hAnsi="Times New Roman" w:cs="Times New Roman"/>
          <w:sz w:val="28"/>
          <w:szCs w:val="28"/>
        </w:rPr>
        <w:tab/>
      </w:r>
      <w:r w:rsidR="00864191" w:rsidRPr="00AA5E68">
        <w:rPr>
          <w:rFonts w:ascii="Times New Roman" w:hAnsi="Times New Roman" w:cs="Times New Roman"/>
          <w:sz w:val="28"/>
          <w:szCs w:val="28"/>
        </w:rPr>
        <w:tab/>
      </w:r>
      <w:r w:rsidR="00864191" w:rsidRPr="00AA5E68">
        <w:rPr>
          <w:rFonts w:ascii="Times New Roman" w:hAnsi="Times New Roman" w:cs="Times New Roman"/>
          <w:sz w:val="28"/>
          <w:szCs w:val="28"/>
        </w:rPr>
        <w:tab/>
      </w:r>
      <w:r w:rsidR="00864191" w:rsidRPr="00AA5E68">
        <w:rPr>
          <w:rFonts w:ascii="Times New Roman" w:hAnsi="Times New Roman" w:cs="Times New Roman"/>
          <w:sz w:val="28"/>
          <w:szCs w:val="28"/>
        </w:rPr>
        <w:tab/>
      </w:r>
      <w:r w:rsidR="00864191" w:rsidRPr="00AA5E68">
        <w:rPr>
          <w:rFonts w:ascii="Times New Roman" w:hAnsi="Times New Roman" w:cs="Times New Roman"/>
          <w:sz w:val="28"/>
          <w:szCs w:val="28"/>
        </w:rPr>
        <w:tab/>
      </w:r>
      <w:r w:rsidR="00EC1BE6">
        <w:rPr>
          <w:rFonts w:ascii="Times New Roman" w:hAnsi="Times New Roman" w:cs="Times New Roman"/>
          <w:sz w:val="28"/>
          <w:szCs w:val="28"/>
        </w:rPr>
        <w:tab/>
      </w:r>
      <w:r w:rsidR="00EC1BE6">
        <w:rPr>
          <w:rFonts w:ascii="Times New Roman" w:hAnsi="Times New Roman" w:cs="Times New Roman"/>
          <w:sz w:val="28"/>
          <w:szCs w:val="28"/>
        </w:rPr>
        <w:tab/>
        <w:t>№ 134</w:t>
      </w:r>
    </w:p>
    <w:p w:rsidR="00864191" w:rsidRDefault="00864191" w:rsidP="00864191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912828" w:rsidRPr="00864191" w:rsidRDefault="00806F1B" w:rsidP="00864191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1282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О В</w:t>
      </w:r>
    </w:p>
    <w:p w:rsidR="00806F1B" w:rsidRPr="0084148C" w:rsidRDefault="00806F1B" w:rsidP="0086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>Об исключении</w:t>
      </w:r>
      <w:r w:rsidR="00E879E2" w:rsidRPr="00841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b/>
          <w:sz w:val="28"/>
          <w:szCs w:val="28"/>
        </w:rPr>
        <w:t>из похозяйственного учета жилого дома</w:t>
      </w:r>
    </w:p>
    <w:p w:rsidR="00806F1B" w:rsidRDefault="00806F1B" w:rsidP="0086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ул. </w:t>
      </w:r>
      <w:r w:rsidR="00DE1B1D">
        <w:rPr>
          <w:rFonts w:ascii="Times New Roman" w:hAnsi="Times New Roman" w:cs="Times New Roman"/>
          <w:b/>
          <w:sz w:val="28"/>
          <w:szCs w:val="28"/>
        </w:rPr>
        <w:t>Краснопартизанская, 66</w:t>
      </w:r>
    </w:p>
    <w:p w:rsidR="00806F1B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828" w:rsidRPr="0084148C" w:rsidRDefault="00912828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828" w:rsidRDefault="00806F1B" w:rsidP="00912828">
      <w:pPr>
        <w:pStyle w:val="a5"/>
        <w:ind w:left="0" w:firstLine="720"/>
        <w:rPr>
          <w:szCs w:val="28"/>
        </w:rPr>
      </w:pPr>
      <w:r w:rsidRPr="0084148C">
        <w:rPr>
          <w:szCs w:val="28"/>
        </w:rPr>
        <w:t xml:space="preserve">Рассмотрев заявление </w:t>
      </w:r>
      <w:r w:rsidR="00DE1B1D">
        <w:rPr>
          <w:szCs w:val="28"/>
        </w:rPr>
        <w:t>Терехова Алексея Николаевича действующ</w:t>
      </w:r>
      <w:r w:rsidR="008A50B0">
        <w:rPr>
          <w:szCs w:val="28"/>
        </w:rPr>
        <w:t>е</w:t>
      </w:r>
      <w:r w:rsidR="00CC096E">
        <w:rPr>
          <w:szCs w:val="28"/>
        </w:rPr>
        <w:t>го</w:t>
      </w:r>
      <w:r w:rsidR="000417E8">
        <w:rPr>
          <w:szCs w:val="28"/>
        </w:rPr>
        <w:t xml:space="preserve"> на основании доверенности №</w:t>
      </w:r>
      <w:r w:rsidR="00DE1B1D">
        <w:rPr>
          <w:szCs w:val="28"/>
        </w:rPr>
        <w:t xml:space="preserve"> </w:t>
      </w:r>
      <w:r w:rsidR="000417E8">
        <w:rPr>
          <w:szCs w:val="28"/>
        </w:rPr>
        <w:t>23АА 788</w:t>
      </w:r>
      <w:r w:rsidR="00DE1B1D">
        <w:rPr>
          <w:szCs w:val="28"/>
        </w:rPr>
        <w:t>6011</w:t>
      </w:r>
      <w:r w:rsidR="000417E8">
        <w:rPr>
          <w:szCs w:val="28"/>
        </w:rPr>
        <w:t xml:space="preserve"> от </w:t>
      </w:r>
      <w:r w:rsidR="00DE1B1D">
        <w:rPr>
          <w:szCs w:val="28"/>
        </w:rPr>
        <w:t>14.04</w:t>
      </w:r>
      <w:r w:rsidR="000417E8">
        <w:rPr>
          <w:szCs w:val="28"/>
        </w:rPr>
        <w:t xml:space="preserve">.2018 от </w:t>
      </w:r>
      <w:r w:rsidR="00DE1B1D">
        <w:rPr>
          <w:szCs w:val="28"/>
        </w:rPr>
        <w:t>Гуртовой Татьяны Васильевны</w:t>
      </w:r>
      <w:r w:rsidR="000417E8">
        <w:rPr>
          <w:szCs w:val="28"/>
        </w:rPr>
        <w:t xml:space="preserve"> </w:t>
      </w:r>
      <w:r w:rsidRPr="0084148C">
        <w:rPr>
          <w:szCs w:val="28"/>
        </w:rPr>
        <w:t xml:space="preserve">об исключении из похозяйственного учета жилого дома, расположенного по адресу: </w:t>
      </w:r>
      <w:r w:rsidR="00AA5E68">
        <w:rPr>
          <w:szCs w:val="28"/>
        </w:rPr>
        <w:t xml:space="preserve">Краснодарский край, Новопокровский район, </w:t>
      </w:r>
      <w:r w:rsidR="000417E8">
        <w:rPr>
          <w:szCs w:val="28"/>
        </w:rPr>
        <w:t xml:space="preserve">ст-ца Новопокровская, </w:t>
      </w:r>
      <w:r w:rsidRPr="0084148C">
        <w:rPr>
          <w:szCs w:val="28"/>
        </w:rPr>
        <w:t xml:space="preserve">ул. </w:t>
      </w:r>
      <w:r w:rsidR="00DE1B1D">
        <w:rPr>
          <w:szCs w:val="28"/>
        </w:rPr>
        <w:t>Краснопартизанская</w:t>
      </w:r>
      <w:r w:rsidRPr="0084148C">
        <w:rPr>
          <w:szCs w:val="28"/>
        </w:rPr>
        <w:t xml:space="preserve">, </w:t>
      </w:r>
      <w:r w:rsidR="00DE1B1D">
        <w:rPr>
          <w:szCs w:val="28"/>
        </w:rPr>
        <w:t>66</w:t>
      </w:r>
      <w:r w:rsidR="0084148C" w:rsidRPr="0084148C">
        <w:rPr>
          <w:szCs w:val="28"/>
        </w:rPr>
        <w:t xml:space="preserve">, </w:t>
      </w:r>
      <w:r w:rsidRPr="0084148C">
        <w:rPr>
          <w:szCs w:val="28"/>
        </w:rPr>
        <w:t>принадлежащего е</w:t>
      </w:r>
      <w:r w:rsidR="00DE1B1D">
        <w:rPr>
          <w:szCs w:val="28"/>
        </w:rPr>
        <w:t>й</w:t>
      </w:r>
      <w:r w:rsidRPr="0084148C">
        <w:rPr>
          <w:szCs w:val="28"/>
        </w:rPr>
        <w:t xml:space="preserve"> на основании </w:t>
      </w:r>
      <w:r w:rsidR="000417E8">
        <w:rPr>
          <w:szCs w:val="28"/>
        </w:rPr>
        <w:t>Выписки из ЕГРН об основных характеристиках</w:t>
      </w:r>
      <w:r w:rsidR="00850F5F">
        <w:rPr>
          <w:szCs w:val="28"/>
        </w:rPr>
        <w:t xml:space="preserve"> и зарегистрированных правах</w:t>
      </w:r>
      <w:r w:rsidR="00DE1B1D">
        <w:rPr>
          <w:szCs w:val="28"/>
        </w:rPr>
        <w:t xml:space="preserve"> на объект недвижимости от 06.06</w:t>
      </w:r>
      <w:r w:rsidR="00850F5F">
        <w:rPr>
          <w:szCs w:val="28"/>
        </w:rPr>
        <w:t>.2018 г</w:t>
      </w:r>
      <w:r w:rsidRPr="0084148C">
        <w:rPr>
          <w:szCs w:val="28"/>
        </w:rPr>
        <w:t xml:space="preserve">ода и в соответствии </w:t>
      </w:r>
      <w:r w:rsidR="00AA5E68">
        <w:rPr>
          <w:szCs w:val="28"/>
        </w:rPr>
        <w:t xml:space="preserve">с актом постоянной комиссии от </w:t>
      </w:r>
      <w:r w:rsidR="00845A31">
        <w:rPr>
          <w:szCs w:val="28"/>
        </w:rPr>
        <w:t>15 ию</w:t>
      </w:r>
      <w:r w:rsidR="00DE1B1D">
        <w:rPr>
          <w:szCs w:val="28"/>
        </w:rPr>
        <w:t>ня</w:t>
      </w:r>
      <w:r w:rsidR="00C30543" w:rsidRPr="0084148C">
        <w:rPr>
          <w:szCs w:val="28"/>
        </w:rPr>
        <w:t xml:space="preserve"> 2018</w:t>
      </w:r>
      <w:r w:rsidRPr="0084148C">
        <w:rPr>
          <w:szCs w:val="28"/>
        </w:rPr>
        <w:t xml:space="preserve"> года, администрация</w:t>
      </w:r>
      <w:r w:rsidR="00E879E2" w:rsidRPr="0084148C">
        <w:rPr>
          <w:szCs w:val="28"/>
        </w:rPr>
        <w:t xml:space="preserve"> </w:t>
      </w:r>
      <w:r w:rsidRPr="0084148C">
        <w:rPr>
          <w:szCs w:val="28"/>
        </w:rPr>
        <w:t>Новопокровского сельского поселения</w:t>
      </w:r>
      <w:r w:rsidR="0084148C" w:rsidRPr="0084148C">
        <w:rPr>
          <w:szCs w:val="28"/>
        </w:rPr>
        <w:t xml:space="preserve"> </w:t>
      </w:r>
      <w:r w:rsidR="0084148C" w:rsidRPr="00850F5F">
        <w:rPr>
          <w:szCs w:val="28"/>
        </w:rPr>
        <w:t>Новопокровского района</w:t>
      </w:r>
      <w:r w:rsidR="00850F5F" w:rsidRPr="00850F5F">
        <w:rPr>
          <w:szCs w:val="28"/>
        </w:rPr>
        <w:t xml:space="preserve"> </w:t>
      </w:r>
      <w:proofErr w:type="spellStart"/>
      <w:proofErr w:type="gramStart"/>
      <w:r w:rsidRPr="00850F5F">
        <w:rPr>
          <w:szCs w:val="28"/>
        </w:rPr>
        <w:t>п</w:t>
      </w:r>
      <w:proofErr w:type="spellEnd"/>
      <w:proofErr w:type="gramEnd"/>
      <w:r w:rsidRPr="00850F5F">
        <w:rPr>
          <w:szCs w:val="28"/>
        </w:rPr>
        <w:t xml:space="preserve"> о с т а </w:t>
      </w:r>
      <w:proofErr w:type="spellStart"/>
      <w:r w:rsidRPr="00850F5F">
        <w:rPr>
          <w:szCs w:val="28"/>
        </w:rPr>
        <w:t>н</w:t>
      </w:r>
      <w:proofErr w:type="spellEnd"/>
      <w:r w:rsidRPr="00850F5F">
        <w:rPr>
          <w:szCs w:val="28"/>
        </w:rPr>
        <w:t xml:space="preserve"> о в л я е т:</w:t>
      </w:r>
    </w:p>
    <w:p w:rsidR="00912828" w:rsidRDefault="00806F1B" w:rsidP="009128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F5F">
        <w:rPr>
          <w:rFonts w:ascii="Times New Roman" w:hAnsi="Times New Roman" w:cs="Times New Roman"/>
          <w:sz w:val="28"/>
          <w:szCs w:val="28"/>
        </w:rPr>
        <w:t>1.</w:t>
      </w:r>
      <w:r w:rsidR="00E879E2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Pr="00850F5F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50F5F">
        <w:rPr>
          <w:rFonts w:ascii="Times New Roman" w:hAnsi="Times New Roman" w:cs="Times New Roman"/>
          <w:sz w:val="28"/>
          <w:szCs w:val="28"/>
        </w:rPr>
        <w:t xml:space="preserve">ьбу </w:t>
      </w:r>
      <w:r w:rsidR="00DE1B1D" w:rsidRPr="00DE1B1D">
        <w:rPr>
          <w:rFonts w:ascii="Times New Roman" w:hAnsi="Times New Roman" w:cs="Times New Roman"/>
          <w:sz w:val="28"/>
          <w:szCs w:val="28"/>
        </w:rPr>
        <w:t>Терехова Алексея Николаевича</w:t>
      </w:r>
      <w:r w:rsidR="00DE1B1D">
        <w:rPr>
          <w:rFonts w:ascii="Times New Roman" w:hAnsi="Times New Roman" w:cs="Times New Roman"/>
          <w:sz w:val="28"/>
          <w:szCs w:val="28"/>
        </w:rPr>
        <w:t xml:space="preserve"> действующе</w:t>
      </w:r>
      <w:r w:rsidR="00CC096E">
        <w:rPr>
          <w:rFonts w:ascii="Times New Roman" w:hAnsi="Times New Roman" w:cs="Times New Roman"/>
          <w:sz w:val="28"/>
          <w:szCs w:val="28"/>
        </w:rPr>
        <w:t>го</w:t>
      </w:r>
      <w:r w:rsidR="00DE1B1D" w:rsidRPr="00DE1B1D">
        <w:rPr>
          <w:rFonts w:ascii="Times New Roman" w:hAnsi="Times New Roman" w:cs="Times New Roman"/>
          <w:sz w:val="28"/>
          <w:szCs w:val="28"/>
        </w:rPr>
        <w:t xml:space="preserve"> на основании доверенности №</w:t>
      </w:r>
      <w:r w:rsidR="00DE1B1D">
        <w:rPr>
          <w:rFonts w:ascii="Times New Roman" w:hAnsi="Times New Roman" w:cs="Times New Roman"/>
          <w:sz w:val="28"/>
          <w:szCs w:val="28"/>
        </w:rPr>
        <w:t xml:space="preserve"> </w:t>
      </w:r>
      <w:r w:rsidR="00DE1B1D" w:rsidRPr="00DE1B1D">
        <w:rPr>
          <w:rFonts w:ascii="Times New Roman" w:hAnsi="Times New Roman" w:cs="Times New Roman"/>
          <w:sz w:val="28"/>
          <w:szCs w:val="28"/>
        </w:rPr>
        <w:t>23АА 7886011 от 14.04.2018 от Гуртовой Татьяны Васильевны об исключении из похозяйственного учета жилого дома, расположенного по адресу: Краснодарский край, Новопокровский район, ст-ца Новопокровская, ул. Краснопартизанская, 66</w:t>
      </w:r>
      <w:r w:rsidR="00DE1B1D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DE1B1D">
        <w:rPr>
          <w:rFonts w:ascii="Times New Roman" w:hAnsi="Times New Roman" w:cs="Times New Roman"/>
          <w:sz w:val="28"/>
          <w:szCs w:val="28"/>
        </w:rPr>
        <w:t>34.5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кв.</w:t>
      </w:r>
      <w:r w:rsidR="00064187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м,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в связи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с его сносом.</w:t>
      </w:r>
    </w:p>
    <w:p w:rsidR="00912828" w:rsidRDefault="00806F1B" w:rsidP="009128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2. Рекомендо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вать </w:t>
      </w:r>
      <w:r w:rsidR="00DE1B1D">
        <w:rPr>
          <w:rFonts w:ascii="Times New Roman" w:hAnsi="Times New Roman" w:cs="Times New Roman"/>
          <w:sz w:val="28"/>
          <w:szCs w:val="28"/>
        </w:rPr>
        <w:t xml:space="preserve">Терехову Алексею </w:t>
      </w:r>
      <w:proofErr w:type="gramStart"/>
      <w:r w:rsidR="00DE1B1D">
        <w:rPr>
          <w:rFonts w:ascii="Times New Roman" w:hAnsi="Times New Roman" w:cs="Times New Roman"/>
          <w:sz w:val="28"/>
          <w:szCs w:val="28"/>
        </w:rPr>
        <w:t>Николаевичу</w:t>
      </w:r>
      <w:proofErr w:type="gramEnd"/>
      <w:r w:rsidR="00DE1B1D">
        <w:rPr>
          <w:rFonts w:ascii="Times New Roman" w:hAnsi="Times New Roman" w:cs="Times New Roman"/>
          <w:sz w:val="28"/>
          <w:szCs w:val="28"/>
        </w:rPr>
        <w:t xml:space="preserve"> действующему</w:t>
      </w:r>
      <w:r w:rsidR="00DE1B1D" w:rsidRPr="00DE1B1D">
        <w:rPr>
          <w:rFonts w:ascii="Times New Roman" w:hAnsi="Times New Roman" w:cs="Times New Roman"/>
          <w:sz w:val="28"/>
          <w:szCs w:val="28"/>
        </w:rPr>
        <w:t xml:space="preserve"> на основании доверенности №</w:t>
      </w:r>
      <w:r w:rsidR="00912828">
        <w:rPr>
          <w:rFonts w:ascii="Times New Roman" w:hAnsi="Times New Roman" w:cs="Times New Roman"/>
          <w:sz w:val="28"/>
          <w:szCs w:val="28"/>
        </w:rPr>
        <w:t xml:space="preserve"> </w:t>
      </w:r>
      <w:r w:rsidR="00DE1B1D" w:rsidRPr="00DE1B1D">
        <w:rPr>
          <w:rFonts w:ascii="Times New Roman" w:hAnsi="Times New Roman" w:cs="Times New Roman"/>
          <w:sz w:val="28"/>
          <w:szCs w:val="28"/>
        </w:rPr>
        <w:t>23АА 7886011 от 14.04.2018 от Гуртовой Татьяны Васильевны</w:t>
      </w:r>
      <w:r w:rsidR="00DE1B1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850F5F">
        <w:rPr>
          <w:rFonts w:ascii="Times New Roman" w:hAnsi="Times New Roman" w:cs="Times New Roman"/>
          <w:sz w:val="28"/>
          <w:szCs w:val="28"/>
        </w:rPr>
        <w:t>исключить</w:t>
      </w:r>
      <w:r w:rsidR="00850F5F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850F5F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850F5F" w:rsidRPr="00850F5F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Новопокровский район, ст-ца Новопокр</w:t>
      </w:r>
      <w:r w:rsidR="00DE1B1D">
        <w:rPr>
          <w:rFonts w:ascii="Times New Roman" w:hAnsi="Times New Roman" w:cs="Times New Roman"/>
          <w:sz w:val="28"/>
          <w:szCs w:val="28"/>
        </w:rPr>
        <w:t>овская, ул. Краснопартизан</w:t>
      </w:r>
      <w:r w:rsidR="00850F5F" w:rsidRPr="00850F5F">
        <w:rPr>
          <w:rFonts w:ascii="Times New Roman" w:hAnsi="Times New Roman" w:cs="Times New Roman"/>
          <w:sz w:val="28"/>
          <w:szCs w:val="28"/>
        </w:rPr>
        <w:t>ская</w:t>
      </w:r>
      <w:r w:rsidR="00DE1B1D">
        <w:rPr>
          <w:rFonts w:ascii="Times New Roman" w:hAnsi="Times New Roman" w:cs="Times New Roman"/>
          <w:sz w:val="28"/>
          <w:szCs w:val="28"/>
        </w:rPr>
        <w:t>, 66</w:t>
      </w:r>
      <w:r w:rsidR="00850F5F">
        <w:rPr>
          <w:rFonts w:ascii="Times New Roman" w:hAnsi="Times New Roman" w:cs="Times New Roman"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sz w:val="28"/>
          <w:szCs w:val="28"/>
        </w:rPr>
        <w:t>в Филиале государственного унитарного предприятия Краснодарского</w:t>
      </w:r>
      <w:r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864191" w:rsidRDefault="00806F1B" w:rsidP="009128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3.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806F1B" w:rsidP="009128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4.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828" w:rsidRPr="0084148C" w:rsidRDefault="00912828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EC1BE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sectPr w:rsidR="00C30543" w:rsidRPr="0084148C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F1B"/>
    <w:rsid w:val="000078F1"/>
    <w:rsid w:val="00013EDB"/>
    <w:rsid w:val="000417E8"/>
    <w:rsid w:val="00064187"/>
    <w:rsid w:val="00195109"/>
    <w:rsid w:val="002149A3"/>
    <w:rsid w:val="00254F34"/>
    <w:rsid w:val="004D0B8C"/>
    <w:rsid w:val="00560023"/>
    <w:rsid w:val="00567ED8"/>
    <w:rsid w:val="006172E5"/>
    <w:rsid w:val="00644459"/>
    <w:rsid w:val="006B473E"/>
    <w:rsid w:val="007746D7"/>
    <w:rsid w:val="007E453F"/>
    <w:rsid w:val="00806F1B"/>
    <w:rsid w:val="0084148C"/>
    <w:rsid w:val="00845A31"/>
    <w:rsid w:val="00850F5F"/>
    <w:rsid w:val="00864191"/>
    <w:rsid w:val="008A2C3A"/>
    <w:rsid w:val="008A50B0"/>
    <w:rsid w:val="009075BF"/>
    <w:rsid w:val="00912828"/>
    <w:rsid w:val="00960641"/>
    <w:rsid w:val="009613BC"/>
    <w:rsid w:val="009822C6"/>
    <w:rsid w:val="009A4E41"/>
    <w:rsid w:val="009E6603"/>
    <w:rsid w:val="00A31BCA"/>
    <w:rsid w:val="00AA5E68"/>
    <w:rsid w:val="00B35894"/>
    <w:rsid w:val="00BD7518"/>
    <w:rsid w:val="00BF2074"/>
    <w:rsid w:val="00BF4BF2"/>
    <w:rsid w:val="00C1275C"/>
    <w:rsid w:val="00C12877"/>
    <w:rsid w:val="00C30543"/>
    <w:rsid w:val="00C80463"/>
    <w:rsid w:val="00CC096E"/>
    <w:rsid w:val="00DD7306"/>
    <w:rsid w:val="00DE1B1D"/>
    <w:rsid w:val="00E46268"/>
    <w:rsid w:val="00E879E2"/>
    <w:rsid w:val="00EC1BE6"/>
    <w:rsid w:val="00F236E3"/>
    <w:rsid w:val="00FC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2018-06-14T10:56:00Z</cp:lastPrinted>
  <dcterms:created xsi:type="dcterms:W3CDTF">2017-09-06T05:50:00Z</dcterms:created>
  <dcterms:modified xsi:type="dcterms:W3CDTF">2018-07-05T11:11:00Z</dcterms:modified>
</cp:coreProperties>
</file>